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8" w:rsidRDefault="00E441E8" w:rsidP="00E441E8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8128"/>
      </w:tblGrid>
      <w:tr w:rsidR="00E441E8" w:rsidTr="00E441E8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3E426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</w:t>
            </w:r>
            <w:r w:rsidR="00B14D89">
              <w:rPr>
                <w:sz w:val="24"/>
                <w:szCs w:val="24"/>
              </w:rPr>
              <w:t>ппа</w:t>
            </w:r>
          </w:p>
          <w:p w:rsidR="00E441E8" w:rsidRDefault="00E441E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№ 1)</w:t>
            </w:r>
          </w:p>
          <w:p w:rsidR="00E441E8" w:rsidRDefault="00B14D89">
            <w:pPr>
              <w:autoSpaceDN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с нарушением зрения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полностью оснащена  деткой мебелью согласно возрасту детей и требованиям СанПиНа. Оснащение развивающей предметно-пространственной образовательной среды  соответствует возрасту детей  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Для обогащения образовательного процесса  используется магнитофон с фонотекой. В группе созданы 15 центров развития для организации самостоятельной и совместной детской деятельности </w:t>
            </w:r>
          </w:p>
          <w:p w:rsidR="00E441E8" w:rsidRDefault="00E441E8">
            <w:pPr>
              <w:autoSpaceDN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441E8" w:rsidTr="00E441E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1E8" w:rsidRDefault="00E441E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  <w:p w:rsidR="003E4261" w:rsidRDefault="00E441E8" w:rsidP="003E4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-Стол игровой, многофункциональный</w:t>
            </w:r>
          </w:p>
          <w:p w:rsidR="003E4261" w:rsidRPr="003E4261" w:rsidRDefault="002461B5" w:rsidP="003E4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 w:rsidRPr="002461B5">
              <w:rPr>
                <w:sz w:val="24"/>
                <w:szCs w:val="24"/>
              </w:rPr>
              <w:t>-</w:t>
            </w:r>
            <w:r w:rsidR="003E4261" w:rsidRPr="003E4261">
              <w:rPr>
                <w:rFonts w:eastAsia="Times New Roman"/>
              </w:rPr>
              <w:t>диски:</w:t>
            </w:r>
          </w:p>
          <w:p w:rsidR="003E4261" w:rsidRPr="003E4261" w:rsidRDefault="003E4261" w:rsidP="003E426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E4261">
              <w:rPr>
                <w:rFonts w:eastAsia="Calibri"/>
                <w:lang w:val="en-US" w:eastAsia="en-US"/>
              </w:rPr>
              <w:t>I</w:t>
            </w:r>
            <w:r w:rsidRPr="003E4261">
              <w:rPr>
                <w:rFonts w:eastAsia="Calibri"/>
                <w:lang w:eastAsia="en-US"/>
              </w:rPr>
              <w:t>.Уроки нравственности</w:t>
            </w:r>
          </w:p>
          <w:p w:rsidR="003E4261" w:rsidRPr="003E4261" w:rsidRDefault="003E4261" w:rsidP="003E426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E4261">
              <w:rPr>
                <w:rFonts w:eastAsia="Calibri"/>
                <w:lang w:val="en-US" w:eastAsia="en-US"/>
              </w:rPr>
              <w:t>II</w:t>
            </w:r>
            <w:r w:rsidRPr="003E4261">
              <w:rPr>
                <w:rFonts w:eastAsia="Calibri"/>
                <w:lang w:eastAsia="en-US"/>
              </w:rPr>
              <w:t>. Калейдоскоп знаний</w:t>
            </w:r>
          </w:p>
          <w:p w:rsidR="003E4261" w:rsidRPr="003E4261" w:rsidRDefault="003E4261" w:rsidP="003E42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261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3E4261">
              <w:rPr>
                <w:rFonts w:eastAsia="Calibri"/>
                <w:sz w:val="24"/>
                <w:szCs w:val="24"/>
                <w:lang w:eastAsia="en-US"/>
              </w:rPr>
              <w:t>.  Юные спасатели</w:t>
            </w:r>
          </w:p>
          <w:p w:rsidR="003E4261" w:rsidRPr="003E4261" w:rsidRDefault="003E4261" w:rsidP="003E4261">
            <w:pPr>
              <w:rPr>
                <w:rFonts w:eastAsia="Times New Roman"/>
                <w:sz w:val="24"/>
                <w:szCs w:val="24"/>
              </w:rPr>
            </w:pPr>
          </w:p>
          <w:p w:rsidR="003E4261" w:rsidRPr="003E4261" w:rsidRDefault="003E4261" w:rsidP="003E4261">
            <w:pPr>
              <w:rPr>
                <w:rFonts w:eastAsia="Times New Roman"/>
                <w:sz w:val="24"/>
                <w:szCs w:val="24"/>
              </w:rPr>
            </w:pPr>
            <w:r w:rsidRPr="003E4261">
              <w:rPr>
                <w:rFonts w:eastAsia="Times New Roman"/>
                <w:sz w:val="24"/>
                <w:szCs w:val="24"/>
              </w:rPr>
              <w:t>-ящик-стол для рисования песком</w:t>
            </w:r>
          </w:p>
          <w:p w:rsidR="003E4261" w:rsidRDefault="003E4261" w:rsidP="003E4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4261">
              <w:rPr>
                <w:rFonts w:eastAsia="Times New Roman"/>
                <w:sz w:val="24"/>
                <w:szCs w:val="24"/>
              </w:rPr>
              <w:t>-крупная развивающая игра «Форма, цвет, размер</w:t>
            </w:r>
          </w:p>
          <w:p w:rsidR="00E441E8" w:rsidRDefault="003E4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41E8">
              <w:rPr>
                <w:sz w:val="24"/>
                <w:szCs w:val="24"/>
              </w:rPr>
              <w:t xml:space="preserve"> Готовимся к школе: ЦИФРЫ И СЧЕТ. (ФГОС ДО)</w:t>
            </w:r>
          </w:p>
          <w:p w:rsidR="00E441E8" w:rsidRDefault="003E42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441E8">
              <w:rPr>
                <w:sz w:val="24"/>
                <w:szCs w:val="24"/>
              </w:rPr>
              <w:t> </w:t>
            </w:r>
            <w:r w:rsidR="002461B5">
              <w:rPr>
                <w:sz w:val="24"/>
                <w:szCs w:val="24"/>
              </w:rPr>
              <w:t>-Мягкий конструктор "СТРОИТЕЛЬ"</w:t>
            </w:r>
            <w:r w:rsidR="00E441E8">
              <w:rPr>
                <w:sz w:val="24"/>
                <w:szCs w:val="24"/>
              </w:rPr>
              <w:t>. Базовый набор 4-6 лет.</w:t>
            </w:r>
          </w:p>
          <w:p w:rsidR="00E441E8" w:rsidRDefault="00E441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-Коврики массажные</w:t>
            </w:r>
          </w:p>
          <w:p w:rsidR="00E441E8" w:rsidRDefault="00E441E8">
            <w:pPr>
              <w:autoSpaceDN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b/>
                <w:bCs/>
                <w:color w:val="FF0000"/>
                <w:sz w:val="24"/>
                <w:szCs w:val="24"/>
              </w:rPr>
              <w:t>Обеспечение психологической безопасности личности ребенка с ОВЗ</w:t>
            </w:r>
            <w:r>
              <w:rPr>
                <w:sz w:val="24"/>
                <w:szCs w:val="24"/>
              </w:rPr>
              <w:t> 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E441E8" w:rsidRDefault="00E441E8" w:rsidP="004473F7">
      <w:pPr>
        <w:spacing w:line="234" w:lineRule="auto"/>
        <w:ind w:left="3800" w:right="360" w:hanging="2618"/>
        <w:rPr>
          <w:rFonts w:eastAsia="Times New Roman"/>
          <w:b/>
          <w:bCs/>
          <w:sz w:val="24"/>
          <w:szCs w:val="24"/>
        </w:rPr>
      </w:pPr>
    </w:p>
    <w:p w:rsidR="004473F7" w:rsidRDefault="004473F7" w:rsidP="004473F7">
      <w:pPr>
        <w:spacing w:line="234" w:lineRule="auto"/>
        <w:ind w:left="3800" w:right="360" w:hanging="26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Развивающая предметно-пространственная среда 2 младше</w:t>
      </w:r>
      <w:r w:rsidR="00172DB5">
        <w:rPr>
          <w:rFonts w:eastAsia="Times New Roman"/>
          <w:b/>
          <w:bCs/>
          <w:sz w:val="24"/>
          <w:szCs w:val="24"/>
        </w:rPr>
        <w:t xml:space="preserve">й </w:t>
      </w:r>
      <w:r w:rsidR="00C96734">
        <w:rPr>
          <w:rFonts w:eastAsia="Times New Roman"/>
          <w:b/>
          <w:bCs/>
          <w:sz w:val="24"/>
          <w:szCs w:val="24"/>
        </w:rPr>
        <w:t xml:space="preserve">(корпус № 1) ДОУ № </w:t>
      </w:r>
      <w:r>
        <w:rPr>
          <w:rFonts w:eastAsia="Times New Roman"/>
          <w:b/>
          <w:bCs/>
          <w:sz w:val="24"/>
          <w:szCs w:val="24"/>
        </w:rPr>
        <w:t>8 г. Липецка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numPr>
          <w:ilvl w:val="0"/>
          <w:numId w:val="1"/>
        </w:numPr>
        <w:tabs>
          <w:tab w:val="left" w:pos="1049"/>
        </w:tabs>
        <w:spacing w:line="236" w:lineRule="auto"/>
        <w:ind w:left="1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 имеются разнообразные материалы, оборудование и инвентарь для развития детей младшего дошкольного возраста в соответствии с особенностями данного возрастного этапа, охраны и укрепления здоровья воспитанников, учѐта особенностей их развития.</w:t>
      </w:r>
    </w:p>
    <w:p w:rsidR="004473F7" w:rsidRDefault="004473F7" w:rsidP="004473F7">
      <w:pPr>
        <w:spacing w:line="18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4473F7" w:rsidRDefault="004473F7" w:rsidP="004473F7">
      <w:pPr>
        <w:spacing w:line="9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игровую, познавательную и творческую активность всех воспитанников, экспериментирование с доступными детям материалами;</w:t>
      </w:r>
    </w:p>
    <w:p w:rsidR="004473F7" w:rsidRDefault="004473F7" w:rsidP="004473F7">
      <w:pPr>
        <w:spacing w:line="1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двигательную активность;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эмоциональное благополучие детей;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возможность самовыражения детей.</w:t>
      </w:r>
    </w:p>
    <w:p w:rsidR="004473F7" w:rsidRDefault="004473F7" w:rsidP="004473F7">
      <w:pPr>
        <w:spacing w:line="4" w:lineRule="exact"/>
        <w:rPr>
          <w:rFonts w:eastAsia="Times New Roman"/>
          <w:sz w:val="24"/>
          <w:szCs w:val="24"/>
        </w:rPr>
      </w:pP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организации образовательного пространства учитываются требования:</w:t>
      </w:r>
    </w:p>
    <w:p w:rsidR="004473F7" w:rsidRDefault="004473F7" w:rsidP="004473F7">
      <w:pPr>
        <w:spacing w:line="236" w:lineRule="auto"/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>насыщенности в соответствии с возрастными возможностями детей;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lastRenderedPageBreak/>
        <w:t></w:t>
      </w:r>
      <w:proofErr w:type="spellStart"/>
      <w:r>
        <w:rPr>
          <w:rFonts w:eastAsia="Times New Roman"/>
          <w:sz w:val="23"/>
          <w:szCs w:val="23"/>
        </w:rPr>
        <w:t>трансформируемости</w:t>
      </w:r>
      <w:proofErr w:type="spellEnd"/>
      <w:r>
        <w:rPr>
          <w:rFonts w:eastAsia="Times New Roman"/>
          <w:sz w:val="23"/>
          <w:szCs w:val="23"/>
        </w:rPr>
        <w:t xml:space="preserve"> среды;</w:t>
      </w:r>
    </w:p>
    <w:p w:rsidR="004473F7" w:rsidRDefault="004473F7" w:rsidP="004473F7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proofErr w:type="spellStart"/>
      <w:r>
        <w:rPr>
          <w:rFonts w:eastAsia="Times New Roman"/>
          <w:sz w:val="24"/>
          <w:szCs w:val="24"/>
        </w:rPr>
        <w:t>полифункциональности</w:t>
      </w:r>
      <w:proofErr w:type="spellEnd"/>
      <w:r>
        <w:rPr>
          <w:rFonts w:eastAsia="Times New Roman"/>
          <w:sz w:val="24"/>
          <w:szCs w:val="24"/>
        </w:rPr>
        <w:t xml:space="preserve"> материалов;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вариативности;</w:t>
      </w: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доступности;</w:t>
      </w:r>
    </w:p>
    <w:p w:rsidR="004473F7" w:rsidRDefault="004473F7" w:rsidP="004473F7">
      <w:pPr>
        <w:numPr>
          <w:ilvl w:val="0"/>
          <w:numId w:val="2"/>
        </w:numPr>
        <w:tabs>
          <w:tab w:val="left" w:pos="1520"/>
        </w:tabs>
        <w:ind w:left="152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безопасности.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4473F7" w:rsidRDefault="004473F7" w:rsidP="004473F7">
      <w:pPr>
        <w:spacing w:line="20" w:lineRule="exact"/>
        <w:rPr>
          <w:sz w:val="24"/>
          <w:szCs w:val="24"/>
        </w:rPr>
      </w:pPr>
    </w:p>
    <w:p w:rsidR="004473F7" w:rsidRDefault="004473F7" w:rsidP="004473F7">
      <w:pPr>
        <w:spacing w:line="200" w:lineRule="exact"/>
        <w:rPr>
          <w:sz w:val="24"/>
          <w:szCs w:val="24"/>
        </w:rPr>
      </w:pPr>
    </w:p>
    <w:p w:rsidR="004473F7" w:rsidRDefault="004473F7" w:rsidP="004473F7">
      <w:pPr>
        <w:spacing w:line="324" w:lineRule="exact"/>
        <w:rPr>
          <w:sz w:val="24"/>
          <w:szCs w:val="24"/>
        </w:rPr>
      </w:pPr>
    </w:p>
    <w:tbl>
      <w:tblPr>
        <w:tblW w:w="10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0"/>
        <w:gridCol w:w="2138"/>
        <w:gridCol w:w="1703"/>
        <w:gridCol w:w="579"/>
        <w:gridCol w:w="639"/>
        <w:gridCol w:w="300"/>
        <w:gridCol w:w="619"/>
        <w:gridCol w:w="699"/>
        <w:gridCol w:w="1214"/>
        <w:gridCol w:w="30"/>
        <w:gridCol w:w="30"/>
      </w:tblGrid>
      <w:tr w:rsidR="004473F7" w:rsidTr="00D77200">
        <w:trPr>
          <w:gridAfter w:val="1"/>
          <w:wAfter w:w="20" w:type="dxa"/>
          <w:trHeight w:val="28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Центры</w:t>
            </w:r>
          </w:p>
        </w:tc>
        <w:tc>
          <w:tcPr>
            <w:tcW w:w="57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Default="004473F7" w:rsidP="00CA3D5D">
            <w:pPr>
              <w:rPr>
                <w:sz w:val="1"/>
                <w:szCs w:val="1"/>
              </w:rPr>
            </w:pPr>
          </w:p>
        </w:tc>
      </w:tr>
      <w:tr w:rsidR="004473F7" w:rsidTr="00D77200">
        <w:trPr>
          <w:gridAfter w:val="1"/>
          <w:wAfter w:w="20" w:type="dxa"/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пособия и специальное оборудование</w:t>
            </w:r>
          </w:p>
        </w:tc>
        <w:tc>
          <w:tcPr>
            <w:tcW w:w="30" w:type="dxa"/>
            <w:vAlign w:val="bottom"/>
          </w:tcPr>
          <w:p w:rsidR="004473F7" w:rsidRDefault="004473F7" w:rsidP="00CA3D5D">
            <w:pPr>
              <w:rPr>
                <w:sz w:val="1"/>
                <w:szCs w:val="1"/>
              </w:rPr>
            </w:pPr>
          </w:p>
        </w:tc>
      </w:tr>
      <w:tr w:rsidR="004473F7" w:rsidTr="00D77200">
        <w:trPr>
          <w:gridAfter w:val="1"/>
          <w:wAfter w:w="20" w:type="dxa"/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473F7" w:rsidRDefault="004473F7" w:rsidP="00CA3D5D">
            <w:pPr>
              <w:rPr>
                <w:sz w:val="1"/>
                <w:szCs w:val="1"/>
              </w:rPr>
            </w:pPr>
          </w:p>
        </w:tc>
      </w:tr>
      <w:tr w:rsidR="004473F7" w:rsidTr="00D77200">
        <w:trPr>
          <w:gridAfter w:val="1"/>
          <w:wAfter w:w="20" w:type="dxa"/>
          <w:trHeight w:val="13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473F7" w:rsidRDefault="004473F7" w:rsidP="00CA3D5D">
            <w:pPr>
              <w:rPr>
                <w:sz w:val="1"/>
                <w:szCs w:val="1"/>
              </w:rPr>
            </w:pPr>
          </w:p>
        </w:tc>
      </w:tr>
      <w:tr w:rsidR="004473F7" w:rsidTr="00D77200">
        <w:trPr>
          <w:gridAfter w:val="1"/>
          <w:wAfter w:w="20" w:type="dxa"/>
          <w:trHeight w:val="139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473F7" w:rsidRDefault="004473F7" w:rsidP="00CA3D5D">
            <w:pPr>
              <w:rPr>
                <w:sz w:val="1"/>
                <w:szCs w:val="1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sz w:val="24"/>
                <w:szCs w:val="24"/>
              </w:rPr>
              <w:t>Физическое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Мяч массажный – 10</w:t>
            </w:r>
            <w:r w:rsidRPr="00E574EE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Мяч большой – 2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Мяч средний – 1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Мяч пластмассовый – 10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Палка гимнастическая 4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B14D89" w:rsidP="00CA3D5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Обруч – 3</w:t>
            </w:r>
            <w:r w:rsidR="004473F7" w:rsidRPr="00E574EE">
              <w:rPr>
                <w:rFonts w:eastAsia="Times New Roman"/>
                <w:sz w:val="24"/>
                <w:szCs w:val="24"/>
              </w:rPr>
              <w:t xml:space="preserve">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двигательной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 xml:space="preserve">Мешочки с </w:t>
            </w:r>
            <w:r w:rsidR="00B14D89">
              <w:rPr>
                <w:rFonts w:eastAsia="Times New Roman"/>
                <w:sz w:val="24"/>
                <w:szCs w:val="24"/>
              </w:rPr>
              <w:t>песком – 10</w:t>
            </w:r>
            <w:r w:rsidRPr="00E574EE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активности и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Дорожки здоровья – 4 шт.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Массажные коврики 12 шт.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Султанчики.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Ленты различной длины.</w:t>
            </w:r>
          </w:p>
          <w:p w:rsidR="00B14D89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Шапочки для проведения игр.</w:t>
            </w:r>
          </w:p>
          <w:p w:rsidR="001E30DD" w:rsidRPr="00E574EE" w:rsidRDefault="001E30DD" w:rsidP="00CA3D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8"/>
                <w:sz w:val="24"/>
                <w:szCs w:val="24"/>
              </w:rPr>
              <w:t>здоровья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74" w:lineRule="exact"/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Кегли большие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Кольцеброс</w:t>
            </w:r>
            <w:r w:rsidR="00B14D89">
              <w:rPr>
                <w:rFonts w:eastAsia="Times New Roman"/>
                <w:sz w:val="24"/>
                <w:szCs w:val="24"/>
              </w:rPr>
              <w:t>ы</w:t>
            </w:r>
            <w:proofErr w:type="spellEnd"/>
            <w:r w:rsidR="00B14D89">
              <w:rPr>
                <w:rFonts w:eastAsia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Дартс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 на липучках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Картотеки   «Утренней   гимнастики»,   «Бодрящей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гим</w:t>
            </w:r>
            <w:r w:rsidR="00B14D89">
              <w:rPr>
                <w:rFonts w:eastAsia="Times New Roman"/>
                <w:sz w:val="24"/>
                <w:szCs w:val="24"/>
              </w:rPr>
              <w:t>настики», «Гимнастики для глаз», «динамических пауз», «Подвижные игры», «Малоподвижные игры».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Скакалки 4 шт.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Бубны 3 шт.</w:t>
            </w: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Схемы упражнений для детей.</w:t>
            </w:r>
          </w:p>
          <w:p w:rsidR="000F2D42" w:rsidRDefault="000F2D42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Мишени вертикальные и горизонтальные.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Ростомер.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Картинки о разных видах спорта.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Летающие тарелки.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Пластмассовые гантели.</w:t>
            </w:r>
          </w:p>
          <w:p w:rsidR="000F2D42" w:rsidRDefault="000F2D42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14D89" w:rsidRDefault="00B14D89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B14D89" w:rsidRPr="00E574EE" w:rsidRDefault="00B14D89" w:rsidP="00CA3D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Пирамидка пластмассовая большая – 1 шт.,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Пирамидка пластмассовая маленькая -3 шт.,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Пирамидка деревянная малая- 1 шт.,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 xml:space="preserve">Центр </w:t>
            </w: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сенсорики</w:t>
            </w:r>
            <w:proofErr w:type="spellEnd"/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Мозаика крупная «Черепашка» - 1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Мозаика крупная шестигранная – 1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и мелкой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Мозаика средняя шестигранная – 1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8"/>
                <w:sz w:val="24"/>
                <w:szCs w:val="24"/>
              </w:rPr>
              <w:t>моторики</w:t>
            </w: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Рамка-вкладыш «Одень куклу»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Кубики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 крупные - 2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 средние – 3 шт.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E30DD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Рамк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вкладыши, кубы с прорезями разной формы.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 геометрических тел.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«Чудесный мешочек» с геометрическими фигурами.</w:t>
            </w:r>
          </w:p>
          <w:p w:rsidR="0092100F" w:rsidRDefault="0092100F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Звучащие инструменты.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Центр песка.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«Нанижи бусы».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«Рыбалка».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Кубики «Собери картинку».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«Маленький художник».</w:t>
            </w:r>
          </w:p>
          <w:p w:rsidR="001E30DD" w:rsidRDefault="001E30DD" w:rsidP="00CA3D5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Шнуровка.</w:t>
            </w:r>
          </w:p>
          <w:p w:rsidR="001E30DD" w:rsidRPr="00E574EE" w:rsidRDefault="001E30DD" w:rsidP="00CA3D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5760" w:type="dxa"/>
            <w:gridSpan w:val="7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Диван детский с мягкой обивкой, мягкие игрушки,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10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подушка.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10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gridAfter w:val="1"/>
          <w:wAfter w:w="20" w:type="dxa"/>
          <w:trHeight w:val="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8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w w:val="98"/>
                <w:sz w:val="24"/>
                <w:szCs w:val="24"/>
              </w:rPr>
              <w:t>Социально-</w:t>
            </w:r>
          </w:p>
        </w:tc>
        <w:tc>
          <w:tcPr>
            <w:tcW w:w="21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Светофор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Панно «Дорога»</w:t>
            </w:r>
          </w:p>
          <w:p w:rsidR="00F877D2" w:rsidRPr="00F877D2" w:rsidRDefault="00F877D2" w:rsidP="00CA3D5D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И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МОЖНО-НЕЛЬЗЯ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Дидактическая игра «Собери вид транспорта»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Игра «Разноцветные рули»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Шапочки-маски «Транспорт»</w:t>
            </w:r>
          </w:p>
          <w:p w:rsidR="0092100F" w:rsidRDefault="0092100F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«Шоферы».</w:t>
            </w:r>
          </w:p>
          <w:p w:rsidR="0092100F" w:rsidRDefault="0092100F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знаки.</w:t>
            </w:r>
          </w:p>
          <w:p w:rsidR="0092100F" w:rsidRDefault="0092100F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2100F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и «Опасные предметы в группе».</w:t>
            </w:r>
          </w:p>
          <w:p w:rsidR="0092100F" w:rsidRDefault="0092100F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«Как вести себя в природе».</w:t>
            </w:r>
          </w:p>
          <w:p w:rsidR="0092100F" w:rsidRDefault="0092100F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«Первая помощь при</w:t>
            </w:r>
            <w:r w:rsidR="00D77200">
              <w:rPr>
                <w:rFonts w:eastAsia="Times New Roman"/>
                <w:sz w:val="24"/>
                <w:szCs w:val="24"/>
              </w:rPr>
              <w:t xml:space="preserve"> ушибах».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Книга «Уроки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 карточек «Как поступить?»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Пособия по разным видам безопасности.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92100F" w:rsidRPr="0092100F" w:rsidRDefault="0092100F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D77200">
            <w:pPr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Жезл регулировщика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77200" w:rsidRPr="00E574EE" w:rsidRDefault="0092100F" w:rsidP="00CA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Кухонный уголок – 1 шт.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4473F7" w:rsidRPr="00E574EE" w:rsidRDefault="00933977" w:rsidP="00CA3D5D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стульчики</w:t>
            </w:r>
            <w:r w:rsidR="004473F7" w:rsidRPr="00E574EE">
              <w:rPr>
                <w:rFonts w:eastAsia="Times New Roman"/>
                <w:sz w:val="24"/>
                <w:szCs w:val="24"/>
              </w:rPr>
              <w:t xml:space="preserve"> –2</w:t>
            </w:r>
            <w:r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Столик – 1 шт.</w:t>
            </w: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кукольной мебели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Кукла большая – 1 шт.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Центр сюжетно-</w:t>
            </w: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Кукла средняя – 2 шт.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ролевой игры</w:t>
            </w:r>
          </w:p>
        </w:tc>
        <w:tc>
          <w:tcPr>
            <w:tcW w:w="3845" w:type="dxa"/>
            <w:gridSpan w:val="5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Пупс средний в ванночке – 2 шт.</w:t>
            </w: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Пупс малый – 1 шт.</w:t>
            </w: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инструментов «</w:t>
            </w: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Самоделкин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Машина большая – 2 шт.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Машина средняя – 4 шт.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маленьких машин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8" w:space="0" w:color="auto"/>
            </w:tcBorders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Автострада</w:t>
            </w:r>
          </w:p>
          <w:p w:rsidR="00933977" w:rsidRDefault="0093397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«Шоферы».</w:t>
            </w:r>
          </w:p>
          <w:p w:rsidR="000F2D42" w:rsidRDefault="000F2D42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Атрибуты для </w:t>
            </w:r>
            <w:r w:rsidR="00D77200">
              <w:rPr>
                <w:rFonts w:eastAsia="Times New Roman"/>
                <w:sz w:val="24"/>
                <w:szCs w:val="24"/>
              </w:rPr>
              <w:t>сюжетно-ролевых игр: «Доктор», «Детский сад», «Магазин», «Шоферы», «Дочки-матери».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Предметы-заместители.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Кухонные приборы: миксер, СВЧ, стиральная машина и др.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Комплект одежды и постельных принадлежностей для кукол.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Наборы посуды: чайная, столовая, кухонная.</w:t>
            </w: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D77200" w:rsidRDefault="00D77200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933977" w:rsidRPr="00E574EE" w:rsidRDefault="00933977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Центр трудовой</w:t>
            </w: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Фартуки для дежурства по столовой – 2 шт.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285" w:type="dxa"/>
            <w:gridSpan w:val="2"/>
            <w:tcBorders>
              <w:bottom w:val="single" w:sz="8" w:space="0" w:color="auto"/>
            </w:tcBorders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«Уборка»</w:t>
            </w:r>
            <w:r w:rsidR="004353DC">
              <w:rPr>
                <w:rFonts w:eastAsia="Times New Roman"/>
                <w:sz w:val="24"/>
                <w:szCs w:val="24"/>
              </w:rPr>
              <w:t>.</w:t>
            </w:r>
          </w:p>
          <w:p w:rsidR="004353DC" w:rsidRPr="00E574EE" w:rsidRDefault="004353DC" w:rsidP="00CA3D5D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Лопатки, грабельки, совочки, венички, ведерки.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 русской</w:t>
            </w:r>
          </w:p>
        </w:tc>
        <w:tc>
          <w:tcPr>
            <w:tcW w:w="2285" w:type="dxa"/>
            <w:gridSpan w:val="2"/>
            <w:vAlign w:val="bottom"/>
          </w:tcPr>
          <w:p w:rsidR="004473F7" w:rsidRPr="00E574EE" w:rsidRDefault="004473F7" w:rsidP="00CA3D5D">
            <w:pPr>
              <w:spacing w:line="266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Макет русской избы</w:t>
            </w: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культуры и малой</w:t>
            </w:r>
          </w:p>
        </w:tc>
        <w:tc>
          <w:tcPr>
            <w:tcW w:w="4545" w:type="dxa"/>
            <w:gridSpan w:val="6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Кукла в национальном костюме – 2 шт.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Родины</w:t>
            </w:r>
          </w:p>
        </w:tc>
        <w:tc>
          <w:tcPr>
            <w:tcW w:w="1705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Флаг России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w w:val="99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135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353DC" w:rsidP="00435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центр.</w:t>
            </w:r>
          </w:p>
        </w:tc>
        <w:tc>
          <w:tcPr>
            <w:tcW w:w="2285" w:type="dxa"/>
            <w:gridSpan w:val="2"/>
            <w:vAlign w:val="bottom"/>
          </w:tcPr>
          <w:p w:rsidR="004473F7" w:rsidRPr="00E574EE" w:rsidRDefault="004473F7" w:rsidP="00CA3D5D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Уголок природы</w:t>
            </w: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sz w:val="24"/>
                <w:szCs w:val="24"/>
              </w:rPr>
              <w:t>развитие</w:t>
            </w: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6"/>
            <w:vMerge w:val="restart"/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Сюжетные картинки по временам года</w:t>
            </w:r>
            <w:r w:rsidR="004353DC">
              <w:rPr>
                <w:rFonts w:eastAsia="Times New Roman"/>
                <w:sz w:val="24"/>
                <w:szCs w:val="24"/>
              </w:rPr>
              <w:t>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Занимательные математические игры.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с картинками на классификацию, сравнение.</w:t>
            </w:r>
          </w:p>
          <w:p w:rsidR="004353DC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игры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:»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». «Блоки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«Домино», «Собери квадрат», «Выложи узор» и др.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Настольные игры на усовершенствование предметов и игрушек.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Песочные часы.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Строительный материал и конструктор типа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Мелкий счетный материал.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материал по лексическим темам.</w:t>
            </w:r>
          </w:p>
          <w:p w:rsidR="00CA3D5D" w:rsidRDefault="00CA3D5D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353DC" w:rsidRPr="00E574EE" w:rsidRDefault="004353DC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6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Коллекция крупных семян растений, шишек.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6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Набор для дежурства в уголке природы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6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Фартук и нарукавники</w:t>
            </w: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vMerge w:val="restart"/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Паспорт комнатных растений</w:t>
            </w:r>
            <w:r w:rsidR="00933977">
              <w:rPr>
                <w:rFonts w:eastAsia="Times New Roman"/>
                <w:sz w:val="24"/>
                <w:szCs w:val="24"/>
              </w:rPr>
              <w:t>.</w:t>
            </w:r>
          </w:p>
          <w:p w:rsidR="00933977" w:rsidRDefault="00F877D2" w:rsidP="00CA3D5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ЖИВЕТ?»</w:t>
            </w:r>
          </w:p>
          <w:p w:rsidR="004353DC" w:rsidRPr="00E574EE" w:rsidRDefault="004353DC" w:rsidP="00CA3D5D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для опытов с магнитом.</w:t>
            </w:r>
          </w:p>
        </w:tc>
        <w:tc>
          <w:tcPr>
            <w:tcW w:w="620" w:type="dxa"/>
            <w:vAlign w:val="bottom"/>
          </w:tcPr>
          <w:p w:rsidR="004473F7" w:rsidRDefault="004473F7" w:rsidP="00CA3D5D">
            <w:pPr>
              <w:rPr>
                <w:sz w:val="24"/>
                <w:szCs w:val="24"/>
              </w:rPr>
            </w:pPr>
          </w:p>
          <w:p w:rsidR="00F877D2" w:rsidRPr="00E574EE" w:rsidRDefault="00F877D2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44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58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gridSpan w:val="6"/>
            <w:vAlign w:val="bottom"/>
          </w:tcPr>
          <w:p w:rsidR="004473F7" w:rsidRPr="00E574EE" w:rsidRDefault="004473F7" w:rsidP="00CA3D5D">
            <w:pPr>
              <w:spacing w:line="258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Папка «Портреты детских писателей»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 xml:space="preserve">Книги   </w:t>
            </w: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   «Наша   Таня   громко   плачет»,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Успенский   «Крокодил</w:t>
            </w:r>
          </w:p>
        </w:tc>
        <w:tc>
          <w:tcPr>
            <w:tcW w:w="920" w:type="dxa"/>
            <w:gridSpan w:val="2"/>
            <w:vAlign w:val="bottom"/>
          </w:tcPr>
          <w:p w:rsidR="004473F7" w:rsidRPr="00E574EE" w:rsidRDefault="004473F7" w:rsidP="00CA3D5D">
            <w:pPr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гена   и</w:t>
            </w: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друзья»,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В.Степанов «Непоседа»,  «Под малиновым зонтом»,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«Чудо  смешинки»;  «</w:t>
            </w: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»,  </w:t>
            </w:r>
            <w:proofErr w:type="spellStart"/>
            <w:r w:rsidRPr="00E574EE">
              <w:rPr>
                <w:rFonts w:eastAsia="Times New Roman"/>
                <w:sz w:val="24"/>
                <w:szCs w:val="24"/>
              </w:rPr>
              <w:t>Н.Мигунова</w:t>
            </w:r>
            <w:proofErr w:type="spellEnd"/>
            <w:r w:rsidRPr="00E574EE">
              <w:rPr>
                <w:rFonts w:eastAsia="Times New Roman"/>
                <w:sz w:val="24"/>
                <w:szCs w:val="24"/>
              </w:rPr>
              <w:t xml:space="preserve">  «Кто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 книги</w:t>
            </w: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родился из яйца», «Два веселых гуся», И.Солнышко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«Поиграем в магазин», Цикл «Три любимых сказки»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«Три  медведя,</w:t>
            </w:r>
          </w:p>
        </w:tc>
        <w:tc>
          <w:tcPr>
            <w:tcW w:w="1220" w:type="dxa"/>
            <w:gridSpan w:val="2"/>
            <w:vAlign w:val="bottom"/>
          </w:tcPr>
          <w:p w:rsidR="004473F7" w:rsidRPr="00E574EE" w:rsidRDefault="004473F7" w:rsidP="00CA3D5D">
            <w:pPr>
              <w:ind w:left="8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Теремок,</w:t>
            </w:r>
          </w:p>
        </w:tc>
        <w:tc>
          <w:tcPr>
            <w:tcW w:w="920" w:type="dxa"/>
            <w:gridSpan w:val="2"/>
            <w:vAlign w:val="bottom"/>
          </w:tcPr>
          <w:p w:rsidR="004473F7" w:rsidRPr="00E574EE" w:rsidRDefault="004473F7" w:rsidP="00CA3D5D">
            <w:pPr>
              <w:ind w:right="2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Братья</w:t>
            </w: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5"/>
                <w:sz w:val="24"/>
                <w:szCs w:val="24"/>
              </w:rPr>
              <w:t>Гримм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«Красная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шапочка»,  В  Степанов  «Новогоднее  письмо»,  «100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любимых  стихов  для  малышей»,  «Новые  правила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поведения для воспитанных детей».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4473F7" w:rsidRPr="00E574EE" w:rsidRDefault="004473F7" w:rsidP="00CA3D5D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840" w:type="dxa"/>
            <w:gridSpan w:val="5"/>
            <w:vAlign w:val="bottom"/>
          </w:tcPr>
          <w:p w:rsidR="004473F7" w:rsidRPr="00E574EE" w:rsidRDefault="004473F7" w:rsidP="00CA3D5D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игры  «Цвета»,  «Узнай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0" w:lineRule="exact"/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по  тени»,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705" w:type="dxa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«Лото»,  «Кто</w:t>
            </w: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где</w:t>
            </w:r>
          </w:p>
        </w:tc>
        <w:tc>
          <w:tcPr>
            <w:tcW w:w="940" w:type="dxa"/>
            <w:gridSpan w:val="2"/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живет?»,</w:t>
            </w:r>
          </w:p>
        </w:tc>
        <w:tc>
          <w:tcPr>
            <w:tcW w:w="1320" w:type="dxa"/>
            <w:gridSpan w:val="2"/>
            <w:vAlign w:val="bottom"/>
          </w:tcPr>
          <w:p w:rsidR="004473F7" w:rsidRPr="00E574EE" w:rsidRDefault="004473F7" w:rsidP="00CA3D5D">
            <w:pPr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 xml:space="preserve">«Домик  </w:t>
            </w:r>
            <w:proofErr w:type="gramStart"/>
            <w:r w:rsidRPr="00E574E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деревне»,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развивающих  игр</w:t>
            </w:r>
          </w:p>
        </w:tc>
        <w:tc>
          <w:tcPr>
            <w:tcW w:w="5785" w:type="dxa"/>
            <w:gridSpan w:val="8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«Животные и их детеныши», «Мамины помощники»,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</w:tcBorders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«Времена года»</w:t>
            </w:r>
            <w:r w:rsidR="00F877D2">
              <w:rPr>
                <w:rFonts w:eastAsia="Times New Roman"/>
                <w:sz w:val="24"/>
                <w:szCs w:val="24"/>
              </w:rPr>
              <w:t>,</w:t>
            </w:r>
            <w:r w:rsidR="000F2D42">
              <w:rPr>
                <w:rFonts w:eastAsia="Times New Roman"/>
                <w:sz w:val="24"/>
                <w:szCs w:val="24"/>
              </w:rPr>
              <w:t xml:space="preserve"> </w:t>
            </w:r>
            <w:r w:rsidR="004353DC">
              <w:rPr>
                <w:rFonts w:eastAsia="Times New Roman"/>
                <w:sz w:val="24"/>
                <w:szCs w:val="24"/>
              </w:rPr>
              <w:t xml:space="preserve">«Назови фигуру», 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«Овощи», «Фрукты», «Игрушки»,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«Ягоды».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«Рыбалка».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«Чудесный мешочек»</w:t>
            </w:r>
            <w:r w:rsidR="00CA3D5D">
              <w:rPr>
                <w:rFonts w:eastAsia="Times New Roman"/>
                <w:sz w:val="24"/>
                <w:szCs w:val="24"/>
              </w:rPr>
              <w:t xml:space="preserve"> и др.</w:t>
            </w:r>
          </w:p>
          <w:p w:rsidR="004353DC" w:rsidRPr="00E574EE" w:rsidRDefault="004353DC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263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iCs/>
                <w:w w:val="99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35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4545" w:type="dxa"/>
            <w:gridSpan w:val="6"/>
            <w:vAlign w:val="bottom"/>
          </w:tcPr>
          <w:p w:rsidR="004473F7" w:rsidRPr="00E574EE" w:rsidRDefault="004473F7" w:rsidP="00CA3D5D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Настольный театр «Репка», «Три медведя»</w:t>
            </w:r>
            <w:r w:rsidR="004353DC">
              <w:rPr>
                <w:rFonts w:eastAsia="Times New Roman"/>
                <w:sz w:val="24"/>
                <w:szCs w:val="24"/>
              </w:rPr>
              <w:t xml:space="preserve">, «Теремок», 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Ширма</w:t>
            </w: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  <w:tc>
          <w:tcPr>
            <w:tcW w:w="1705" w:type="dxa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vAlign w:val="bottom"/>
          </w:tcPr>
          <w:p w:rsidR="004473F7" w:rsidRPr="00E574EE" w:rsidRDefault="004473F7" w:rsidP="00CA3D5D">
            <w:pPr>
              <w:ind w:left="60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 xml:space="preserve">Куклы  </w:t>
            </w:r>
            <w:proofErr w:type="gramStart"/>
            <w:r w:rsidRPr="00E574EE">
              <w:rPr>
                <w:rFonts w:eastAsia="Times New Roman"/>
                <w:sz w:val="24"/>
                <w:szCs w:val="24"/>
              </w:rPr>
              <w:t>кукольного</w:t>
            </w:r>
            <w:proofErr w:type="gramEnd"/>
          </w:p>
        </w:tc>
        <w:tc>
          <w:tcPr>
            <w:tcW w:w="940" w:type="dxa"/>
            <w:gridSpan w:val="2"/>
            <w:vMerge w:val="restart"/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7"/>
                <w:sz w:val="24"/>
                <w:szCs w:val="24"/>
              </w:rPr>
              <w:t>театра:</w:t>
            </w:r>
          </w:p>
        </w:tc>
        <w:tc>
          <w:tcPr>
            <w:tcW w:w="620" w:type="dxa"/>
            <w:vMerge w:val="restart"/>
            <w:vAlign w:val="bottom"/>
          </w:tcPr>
          <w:p w:rsidR="004473F7" w:rsidRPr="00E574EE" w:rsidRDefault="004473F7" w:rsidP="00CA3D5D">
            <w:pPr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дед,</w:t>
            </w:r>
          </w:p>
        </w:tc>
        <w:tc>
          <w:tcPr>
            <w:tcW w:w="700" w:type="dxa"/>
            <w:vMerge w:val="restart"/>
            <w:vAlign w:val="bottom"/>
          </w:tcPr>
          <w:p w:rsidR="004473F7" w:rsidRPr="00E574EE" w:rsidRDefault="004473F7" w:rsidP="00CA3D5D">
            <w:pPr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бабка,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ind w:right="40"/>
              <w:jc w:val="right"/>
              <w:rPr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медведь,</w:t>
            </w: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9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jc w:val="center"/>
              <w:rPr>
                <w:sz w:val="24"/>
                <w:szCs w:val="24"/>
              </w:rPr>
            </w:pPr>
            <w:r w:rsidRPr="00E574EE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285" w:type="dxa"/>
            <w:gridSpan w:val="2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3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vAlign w:val="bottom"/>
          </w:tcPr>
          <w:p w:rsidR="004473F7" w:rsidRDefault="004473F7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E574EE">
              <w:rPr>
                <w:rFonts w:eastAsia="Times New Roman"/>
                <w:sz w:val="24"/>
                <w:szCs w:val="24"/>
              </w:rPr>
              <w:t>лягушка, мышка.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Теневой театр.</w:t>
            </w:r>
          </w:p>
          <w:p w:rsidR="004353DC" w:rsidRDefault="004353DC" w:rsidP="00CA3D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игрушки.</w:t>
            </w:r>
          </w:p>
          <w:p w:rsidR="004353DC" w:rsidRPr="00E574EE" w:rsidRDefault="004353DC" w:rsidP="00CA3D5D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  <w:tr w:rsidR="004473F7" w:rsidRPr="00E574EE" w:rsidTr="00D77200">
        <w:trPr>
          <w:trHeight w:val="144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73F7" w:rsidRPr="00E574EE" w:rsidRDefault="004473F7" w:rsidP="00CA3D5D">
            <w:pPr>
              <w:rPr>
                <w:sz w:val="24"/>
                <w:szCs w:val="24"/>
              </w:rPr>
            </w:pPr>
          </w:p>
        </w:tc>
      </w:tr>
    </w:tbl>
    <w:p w:rsidR="004473F7" w:rsidRPr="00E574EE" w:rsidRDefault="004473F7" w:rsidP="004473F7">
      <w:pPr>
        <w:spacing w:line="20" w:lineRule="exact"/>
        <w:rPr>
          <w:sz w:val="24"/>
          <w:szCs w:val="24"/>
        </w:rPr>
      </w:pPr>
    </w:p>
    <w:tbl>
      <w:tblPr>
        <w:tblW w:w="102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160"/>
        <w:gridCol w:w="1640"/>
        <w:gridCol w:w="1280"/>
        <w:gridCol w:w="1160"/>
        <w:gridCol w:w="309"/>
        <w:gridCol w:w="1391"/>
        <w:gridCol w:w="26"/>
        <w:gridCol w:w="20"/>
      </w:tblGrid>
      <w:tr w:rsidR="004473F7" w:rsidTr="002461B5">
        <w:trPr>
          <w:gridAfter w:val="4"/>
          <w:wAfter w:w="1746" w:type="dxa"/>
          <w:trHeight w:val="28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</w:tr>
      <w:tr w:rsidR="004473F7" w:rsidTr="002461B5">
        <w:trPr>
          <w:gridAfter w:val="2"/>
          <w:wAfter w:w="46" w:type="dxa"/>
          <w:trHeight w:val="5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</w:tr>
      <w:tr w:rsidR="004473F7" w:rsidTr="002461B5">
        <w:trPr>
          <w:gridAfter w:val="2"/>
          <w:wAfter w:w="46" w:type="dxa"/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/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Серии предметных картинок (см. Перечень наглядно-</w:t>
            </w:r>
            <w:proofErr w:type="gramEnd"/>
          </w:p>
        </w:tc>
      </w:tr>
      <w:tr w:rsidR="004473F7" w:rsidTr="002461B5">
        <w:trPr>
          <w:gridAfter w:val="4"/>
          <w:wAfter w:w="17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 материала)</w:t>
            </w:r>
            <w:r w:rsidR="000F2D42">
              <w:rPr>
                <w:rFonts w:eastAsia="Times New Roman"/>
                <w:sz w:val="24"/>
                <w:szCs w:val="24"/>
              </w:rPr>
              <w:t xml:space="preserve"> по лексическим темам.</w:t>
            </w:r>
          </w:p>
        </w:tc>
      </w:tr>
      <w:tr w:rsidR="004473F7" w:rsidTr="002461B5">
        <w:trPr>
          <w:gridAfter w:val="2"/>
          <w:wAfter w:w="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«Один - много», «Мои первые</w:t>
            </w:r>
          </w:p>
        </w:tc>
      </w:tr>
      <w:tr w:rsidR="004473F7" w:rsidTr="002461B5">
        <w:trPr>
          <w:gridAfter w:val="4"/>
          <w:wAfter w:w="17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4080" w:type="dxa"/>
            <w:gridSpan w:val="3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предложения», «Магнитные истории»</w:t>
            </w:r>
          </w:p>
        </w:tc>
      </w:tr>
      <w:tr w:rsidR="004473F7" w:rsidTr="002461B5">
        <w:trPr>
          <w:gridAfter w:val="4"/>
          <w:wAfter w:w="17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Картотеки</w:t>
            </w:r>
          </w:p>
        </w:tc>
        <w:tc>
          <w:tcPr>
            <w:tcW w:w="1280" w:type="dxa"/>
            <w:vAlign w:val="bottom"/>
          </w:tcPr>
          <w:p w:rsidR="004473F7" w:rsidRDefault="004473F7" w:rsidP="00D17B1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«Речевых</w:t>
            </w:r>
          </w:p>
        </w:tc>
        <w:tc>
          <w:tcPr>
            <w:tcW w:w="1160" w:type="dxa"/>
            <w:vAlign w:val="bottom"/>
          </w:tcPr>
          <w:p w:rsidR="004473F7" w:rsidRDefault="004473F7" w:rsidP="00D17B1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игр»,</w:t>
            </w:r>
          </w:p>
        </w:tc>
      </w:tr>
      <w:tr w:rsidR="004473F7" w:rsidTr="002461B5">
        <w:trPr>
          <w:gridAfter w:val="2"/>
          <w:wAfter w:w="46" w:type="dxa"/>
          <w:trHeight w:val="28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гимнастики», «Артикуляционной гимнастики».</w:t>
            </w:r>
          </w:p>
          <w:p w:rsidR="000F2D42" w:rsidRPr="000F2D42" w:rsidRDefault="000F2D42" w:rsidP="00D17B1D">
            <w:pPr>
              <w:ind w:left="100"/>
            </w:pPr>
            <w:r w:rsidRPr="000F2D42">
              <w:t xml:space="preserve">Картотеки считалок, </w:t>
            </w:r>
            <w:proofErr w:type="spellStart"/>
            <w:r w:rsidRPr="000F2D42">
              <w:t>потешек</w:t>
            </w:r>
            <w:proofErr w:type="spellEnd"/>
            <w:r w:rsidRPr="000F2D42">
              <w:t xml:space="preserve">, </w:t>
            </w:r>
            <w:proofErr w:type="spellStart"/>
            <w:r w:rsidRPr="000F2D42">
              <w:t>мирилок</w:t>
            </w:r>
            <w:proofErr w:type="spellEnd"/>
            <w:r w:rsidRPr="000F2D42">
              <w:t>.</w:t>
            </w:r>
          </w:p>
          <w:p w:rsidR="000F2D42" w:rsidRPr="000F2D42" w:rsidRDefault="000F2D42" w:rsidP="00D17B1D">
            <w:pPr>
              <w:ind w:left="100"/>
            </w:pPr>
            <w:r w:rsidRPr="000F2D42">
              <w:t>Схемы для описания фруктов, овощей,</w:t>
            </w:r>
          </w:p>
          <w:p w:rsidR="000F2D42" w:rsidRDefault="000F2D42" w:rsidP="00D17B1D">
            <w:pPr>
              <w:ind w:left="100"/>
            </w:pPr>
            <w:r w:rsidRPr="000F2D42">
              <w:t xml:space="preserve"> игрушек, животных и т. д.</w:t>
            </w:r>
          </w:p>
          <w:p w:rsidR="00CA3D5D" w:rsidRDefault="00CA3D5D" w:rsidP="00D17B1D">
            <w:pPr>
              <w:ind w:left="100"/>
            </w:pPr>
            <w:proofErr w:type="spellStart"/>
            <w:r>
              <w:t>Мнемотаблицы</w:t>
            </w:r>
            <w:proofErr w:type="spellEnd"/>
            <w:r>
              <w:t xml:space="preserve">  </w:t>
            </w:r>
            <w:proofErr w:type="gramStart"/>
            <w:r>
              <w:t>тематические</w:t>
            </w:r>
            <w:proofErr w:type="gramEnd"/>
            <w:r>
              <w:t>, по сказкам, временам года.</w:t>
            </w:r>
          </w:p>
          <w:p w:rsidR="00CA3D5D" w:rsidRDefault="00CA3D5D" w:rsidP="00D17B1D">
            <w:pPr>
              <w:ind w:left="100"/>
            </w:pPr>
            <w:r>
              <w:t>Разрезные таблицы, домино.</w:t>
            </w:r>
          </w:p>
          <w:p w:rsidR="00CA3D5D" w:rsidRDefault="00CA3D5D" w:rsidP="00D17B1D">
            <w:pPr>
              <w:ind w:left="100"/>
            </w:pPr>
            <w:r>
              <w:t>Предметные и сюжетные картинки по лексическим темам.</w:t>
            </w:r>
          </w:p>
          <w:p w:rsidR="00CA3D5D" w:rsidRDefault="00CA3D5D" w:rsidP="00D17B1D">
            <w:pPr>
              <w:ind w:left="100"/>
            </w:pPr>
            <w:r>
              <w:t>Дыхательные тренажеры.</w:t>
            </w:r>
          </w:p>
          <w:p w:rsidR="00CA3D5D" w:rsidRDefault="00CA3D5D" w:rsidP="00D17B1D">
            <w:pPr>
              <w:ind w:left="100"/>
            </w:pPr>
            <w:r>
              <w:t>Дидактические речевые игры.</w:t>
            </w:r>
          </w:p>
          <w:p w:rsidR="00CA3D5D" w:rsidRDefault="00CA3D5D" w:rsidP="00D17B1D">
            <w:pPr>
              <w:ind w:left="100"/>
            </w:pPr>
            <w:r>
              <w:t>Книжки-малышки.</w:t>
            </w:r>
          </w:p>
          <w:p w:rsidR="00CA3D5D" w:rsidRDefault="00CA3D5D" w:rsidP="00D17B1D">
            <w:pPr>
              <w:ind w:left="100"/>
            </w:pPr>
          </w:p>
          <w:p w:rsidR="00CA3D5D" w:rsidRDefault="00CA3D5D" w:rsidP="00D17B1D">
            <w:pPr>
              <w:ind w:left="100"/>
            </w:pPr>
          </w:p>
          <w:p w:rsidR="004353DC" w:rsidRPr="000F2D42" w:rsidRDefault="004353DC" w:rsidP="00D17B1D">
            <w:pPr>
              <w:ind w:left="100"/>
            </w:pPr>
          </w:p>
          <w:p w:rsidR="000F2D42" w:rsidRPr="000F2D42" w:rsidRDefault="000F2D42" w:rsidP="00D17B1D">
            <w:pPr>
              <w:ind w:left="100"/>
              <w:rPr>
                <w:sz w:val="24"/>
                <w:szCs w:val="24"/>
              </w:rPr>
            </w:pPr>
          </w:p>
        </w:tc>
      </w:tr>
      <w:tr w:rsidR="004473F7" w:rsidTr="002461B5">
        <w:trPr>
          <w:gridAfter w:val="2"/>
          <w:wAfter w:w="46" w:type="dxa"/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Художественно-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Раскраски, карандаши цветные, карандаши восковые,</w:t>
            </w:r>
          </w:p>
        </w:tc>
      </w:tr>
      <w:tr w:rsidR="004473F7" w:rsidTr="002461B5">
        <w:trPr>
          <w:gridAfter w:val="2"/>
          <w:wAfter w:w="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эстетическое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5780" w:type="dxa"/>
            <w:gridSpan w:val="5"/>
            <w:tcBorders>
              <w:right w:val="single" w:sz="4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фломастеры, трафареты, пластилин восковой, доски</w:t>
            </w:r>
          </w:p>
        </w:tc>
      </w:tr>
      <w:tr w:rsidR="004473F7" w:rsidTr="002461B5">
        <w:trPr>
          <w:gridAfter w:val="1"/>
          <w:wAfter w:w="20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развитие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художественного</w:t>
            </w:r>
          </w:p>
        </w:tc>
        <w:tc>
          <w:tcPr>
            <w:tcW w:w="2920" w:type="dxa"/>
            <w:gridSpan w:val="2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пластилина.</w:t>
            </w:r>
          </w:p>
        </w:tc>
        <w:tc>
          <w:tcPr>
            <w:tcW w:w="2886" w:type="dxa"/>
            <w:gridSpan w:val="4"/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</w:tr>
      <w:tr w:rsidR="004473F7" w:rsidTr="002461B5">
        <w:trPr>
          <w:gridAfter w:val="1"/>
          <w:wAfter w:w="20" w:type="dxa"/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1640" w:type="dxa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Книга «Цвета»</w:t>
            </w:r>
          </w:p>
        </w:tc>
        <w:tc>
          <w:tcPr>
            <w:tcW w:w="1280" w:type="dxa"/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</w:tr>
      <w:tr w:rsidR="004473F7" w:rsidTr="002461B5">
        <w:trPr>
          <w:gridAfter w:val="1"/>
          <w:wAfter w:w="20" w:type="dxa"/>
          <w:trHeight w:val="28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bottom w:val="single" w:sz="8" w:space="0" w:color="auto"/>
            </w:tcBorders>
            <w:vAlign w:val="bottom"/>
          </w:tcPr>
          <w:p w:rsidR="004473F7" w:rsidRDefault="000F2D42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Матрешки,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жо</w:t>
            </w:r>
            <w:r w:rsidR="004473F7">
              <w:rPr>
                <w:rFonts w:eastAsia="Times New Roman"/>
                <w:sz w:val="24"/>
                <w:szCs w:val="24"/>
              </w:rPr>
              <w:t>стовский</w:t>
            </w:r>
            <w:proofErr w:type="spellEnd"/>
            <w:r w:rsidR="004473F7">
              <w:rPr>
                <w:rFonts w:eastAsia="Times New Roman"/>
                <w:sz w:val="24"/>
                <w:szCs w:val="24"/>
              </w:rPr>
              <w:t xml:space="preserve"> поднос.</w:t>
            </w:r>
          </w:p>
          <w:p w:rsidR="000F2D42" w:rsidRDefault="000F2D42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рисования, образцы.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Цветная и белая бумага.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Кисти, стеки, подставки для кисточек, доски для пластилина.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Образцы рисования.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Мольберт.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Образцы народных промыслов.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 детей и родителей.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Дидактические игры с цветом.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Игрушки из разных видов материала: глины, дерева, папье-маше. Вышивки и др.</w:t>
            </w:r>
          </w:p>
          <w:p w:rsidR="00DA53E1" w:rsidRDefault="00DA53E1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Открытки с различными видами скульптур.</w:t>
            </w:r>
            <w:bookmarkStart w:id="0" w:name="_GoBack"/>
            <w:bookmarkEnd w:id="0"/>
          </w:p>
        </w:tc>
      </w:tr>
      <w:tr w:rsidR="004473F7" w:rsidTr="002461B5">
        <w:trPr>
          <w:gridAfter w:val="2"/>
          <w:wAfter w:w="46" w:type="dxa"/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5"/>
            <w:tcBorders>
              <w:right w:val="single" w:sz="4" w:space="0" w:color="auto"/>
            </w:tcBorders>
            <w:vAlign w:val="bottom"/>
          </w:tcPr>
          <w:p w:rsidR="004473F7" w:rsidRDefault="004473F7" w:rsidP="00D17B1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 инструменты:  металлофон  большой,</w:t>
            </w:r>
          </w:p>
        </w:tc>
      </w:tr>
      <w:tr w:rsidR="004473F7" w:rsidTr="002461B5">
        <w:trPr>
          <w:gridAfter w:val="2"/>
          <w:wAfter w:w="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металлофон  маленький,  маракасы,  дудка,  барабан</w:t>
            </w:r>
          </w:p>
        </w:tc>
      </w:tr>
      <w:tr w:rsidR="004473F7" w:rsidTr="002461B5">
        <w:trPr>
          <w:gridAfter w:val="2"/>
          <w:wAfter w:w="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металлический   детский,   барабан   пластмассовый</w:t>
            </w:r>
          </w:p>
        </w:tc>
      </w:tr>
      <w:tr w:rsidR="004473F7" w:rsidTr="002461B5">
        <w:trPr>
          <w:gridAfter w:val="2"/>
          <w:wAfter w:w="46" w:type="dxa"/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780" w:type="dxa"/>
            <w:gridSpan w:val="5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детский, колотушка, арфа, бубен – 3 шт.</w:t>
            </w:r>
          </w:p>
        </w:tc>
      </w:tr>
      <w:tr w:rsidR="004473F7" w:rsidTr="002461B5">
        <w:trPr>
          <w:gridAfter w:val="1"/>
          <w:wAfter w:w="20" w:type="dxa"/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  <w:gridSpan w:val="4"/>
            <w:tcBorders>
              <w:bottom w:val="single" w:sz="8" w:space="0" w:color="auto"/>
            </w:tcBorders>
            <w:vAlign w:val="bottom"/>
          </w:tcPr>
          <w:p w:rsidR="004473F7" w:rsidRDefault="004473F7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Книга «Что как звучит?»</w:t>
            </w:r>
          </w:p>
          <w:p w:rsidR="00DA53E1" w:rsidRDefault="00DA53E1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Магнитофон.</w:t>
            </w:r>
          </w:p>
          <w:p w:rsidR="00DA53E1" w:rsidRDefault="00DA53E1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Аудиокассеты с записью детских песенок. Музыкальных сказок, классической музыки.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24"/>
                <w:szCs w:val="24"/>
              </w:rPr>
            </w:pPr>
          </w:p>
        </w:tc>
      </w:tr>
      <w:tr w:rsidR="004473F7" w:rsidTr="002461B5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/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5806" w:type="dxa"/>
            <w:gridSpan w:val="6"/>
            <w:vAlign w:val="bottom"/>
          </w:tcPr>
          <w:p w:rsidR="004473F7" w:rsidRDefault="004473F7" w:rsidP="00D17B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пластмассовый крупный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3F7" w:rsidRDefault="004473F7" w:rsidP="00D17B1D">
            <w:pPr>
              <w:rPr>
                <w:sz w:val="20"/>
                <w:szCs w:val="20"/>
              </w:rPr>
            </w:pPr>
          </w:p>
        </w:tc>
      </w:tr>
      <w:tr w:rsidR="004473F7" w:rsidTr="002461B5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12"/>
                <w:szCs w:val="12"/>
              </w:rPr>
            </w:pPr>
          </w:p>
        </w:tc>
        <w:tc>
          <w:tcPr>
            <w:tcW w:w="5806" w:type="dxa"/>
            <w:gridSpan w:val="6"/>
            <w:vMerge w:val="restart"/>
            <w:vAlign w:val="bottom"/>
          </w:tcPr>
          <w:p w:rsidR="004473F7" w:rsidRDefault="004473F7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пластмассовый средний</w:t>
            </w:r>
          </w:p>
        </w:tc>
      </w:tr>
      <w:tr w:rsidR="004473F7" w:rsidTr="002461B5">
        <w:trPr>
          <w:gridAfter w:val="1"/>
          <w:wAfter w:w="20" w:type="dxa"/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конструирования</w:t>
            </w:r>
          </w:p>
        </w:tc>
        <w:tc>
          <w:tcPr>
            <w:tcW w:w="5806" w:type="dxa"/>
            <w:gridSpan w:val="6"/>
            <w:vMerge/>
            <w:vAlign w:val="bottom"/>
          </w:tcPr>
          <w:p w:rsidR="004473F7" w:rsidRDefault="004473F7" w:rsidP="00D17B1D">
            <w:pPr>
              <w:rPr>
                <w:sz w:val="11"/>
                <w:szCs w:val="11"/>
              </w:rPr>
            </w:pPr>
          </w:p>
        </w:tc>
      </w:tr>
      <w:tr w:rsidR="004473F7" w:rsidTr="002461B5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4473F7" w:rsidRDefault="004473F7" w:rsidP="00D17B1D">
            <w:pPr>
              <w:rPr>
                <w:sz w:val="12"/>
                <w:szCs w:val="12"/>
              </w:rPr>
            </w:pPr>
          </w:p>
        </w:tc>
        <w:tc>
          <w:tcPr>
            <w:tcW w:w="4389" w:type="dxa"/>
            <w:gridSpan w:val="4"/>
            <w:vAlign w:val="bottom"/>
          </w:tcPr>
          <w:p w:rsidR="004473F7" w:rsidRDefault="004473F7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деревянный</w:t>
            </w:r>
            <w:r w:rsidR="000F2D42">
              <w:rPr>
                <w:rFonts w:eastAsia="Times New Roman"/>
                <w:sz w:val="24"/>
                <w:szCs w:val="24"/>
              </w:rPr>
              <w:t xml:space="preserve"> крупный.</w:t>
            </w:r>
          </w:p>
          <w:p w:rsidR="000F2D42" w:rsidRDefault="000F2D42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деревянный мелкий.</w:t>
            </w:r>
          </w:p>
          <w:p w:rsidR="003F61F9" w:rsidRDefault="003F61F9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Конструкторы типа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3F61F9" w:rsidRDefault="003F61F9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Магнитный конструктор.</w:t>
            </w:r>
          </w:p>
          <w:p w:rsidR="000F2D42" w:rsidRDefault="000F2D42" w:rsidP="00D17B1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мягкий.</w:t>
            </w:r>
          </w:p>
          <w:p w:rsidR="00DA53E1" w:rsidRDefault="00DA53E1" w:rsidP="00D1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Небольшие игрушки для обыгрывания (фи</w:t>
            </w:r>
            <w:r w:rsidR="003F61F9">
              <w:rPr>
                <w:rFonts w:eastAsia="Times New Roman"/>
                <w:sz w:val="24"/>
                <w:szCs w:val="24"/>
              </w:rPr>
              <w:t>гурки животных, людей, макеты деревьев).</w:t>
            </w:r>
          </w:p>
        </w:tc>
        <w:tc>
          <w:tcPr>
            <w:tcW w:w="1417" w:type="dxa"/>
            <w:gridSpan w:val="2"/>
            <w:vAlign w:val="bottom"/>
          </w:tcPr>
          <w:p w:rsidR="004473F7" w:rsidRDefault="004473F7" w:rsidP="00D17B1D">
            <w:pPr>
              <w:rPr>
                <w:sz w:val="12"/>
                <w:szCs w:val="12"/>
              </w:rPr>
            </w:pPr>
          </w:p>
        </w:tc>
      </w:tr>
      <w:tr w:rsidR="00D17B1D" w:rsidTr="002461B5">
        <w:trPr>
          <w:gridAfter w:val="1"/>
          <w:wAfter w:w="20" w:type="dxa"/>
          <w:trHeight w:val="139"/>
        </w:trPr>
        <w:tc>
          <w:tcPr>
            <w:tcW w:w="22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7B1D" w:rsidRDefault="00D17B1D" w:rsidP="00D17B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D17B1D" w:rsidRPr="002461B5" w:rsidRDefault="002461B5" w:rsidP="002461B5">
            <w:pPr>
              <w:rPr>
                <w:sz w:val="24"/>
                <w:szCs w:val="24"/>
              </w:rPr>
            </w:pPr>
            <w:r w:rsidRPr="002461B5">
              <w:rPr>
                <w:sz w:val="24"/>
                <w:szCs w:val="24"/>
              </w:rPr>
              <w:t xml:space="preserve">Центр коррекции                                                   </w:t>
            </w:r>
          </w:p>
        </w:tc>
        <w:tc>
          <w:tcPr>
            <w:tcW w:w="4389" w:type="dxa"/>
            <w:gridSpan w:val="4"/>
            <w:vAlign w:val="bottom"/>
          </w:tcPr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Картотека зрительной гимнастики.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Игровой набор «Волшебный замок».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Центр песка.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Шнуровка.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«Волчок».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«Чудесный мешочек» с геометрическими фигурами.</w:t>
            </w:r>
          </w:p>
          <w:p w:rsidR="002461B5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461B5">
              <w:rPr>
                <w:rFonts w:eastAsia="Times New Roman"/>
                <w:sz w:val="24"/>
                <w:szCs w:val="24"/>
              </w:rPr>
              <w:t xml:space="preserve">Дидактические игры: </w:t>
            </w:r>
            <w:proofErr w:type="gramStart"/>
            <w:r w:rsidRPr="002461B5">
              <w:rPr>
                <w:rFonts w:eastAsia="Times New Roman"/>
                <w:sz w:val="24"/>
                <w:szCs w:val="24"/>
              </w:rPr>
              <w:t>«Форма и цвет», «Маленький художник», «Поставь цветы в вазу», «Украсим кукле платье», «Зеркало», «Овощи и фрукты», «Подбери по цвету», «Что впереди, сбоку, сзади» и др.</w:t>
            </w:r>
            <w:proofErr w:type="gramEnd"/>
          </w:p>
          <w:p w:rsidR="00D17B1D" w:rsidRPr="002461B5" w:rsidRDefault="002461B5" w:rsidP="002461B5">
            <w:pPr>
              <w:ind w:left="100"/>
              <w:rPr>
                <w:rFonts w:eastAsia="Times New Roman"/>
                <w:sz w:val="24"/>
                <w:szCs w:val="24"/>
                <w:lang w:val="en-US"/>
              </w:rPr>
            </w:pPr>
            <w:r w:rsidRPr="002461B5">
              <w:rPr>
                <w:rFonts w:eastAsia="Times New Roman"/>
                <w:sz w:val="24"/>
                <w:szCs w:val="24"/>
              </w:rPr>
              <w:t>Шнуровка.</w:t>
            </w:r>
          </w:p>
        </w:tc>
        <w:tc>
          <w:tcPr>
            <w:tcW w:w="1417" w:type="dxa"/>
            <w:gridSpan w:val="2"/>
            <w:vAlign w:val="bottom"/>
          </w:tcPr>
          <w:p w:rsidR="00D17B1D" w:rsidRDefault="00D17B1D" w:rsidP="00D17B1D">
            <w:pPr>
              <w:rPr>
                <w:sz w:val="12"/>
                <w:szCs w:val="12"/>
              </w:rPr>
            </w:pPr>
          </w:p>
        </w:tc>
      </w:tr>
    </w:tbl>
    <w:p w:rsidR="003F61F9" w:rsidRDefault="003F61F9" w:rsidP="00D17B1D">
      <w:pPr>
        <w:jc w:val="center"/>
      </w:pPr>
    </w:p>
    <w:p w:rsidR="00D17B1D" w:rsidRPr="004473F7" w:rsidRDefault="00D17B1D" w:rsidP="00D17B1D">
      <w:pPr>
        <w:jc w:val="center"/>
      </w:pPr>
    </w:p>
    <w:sectPr w:rsidR="00D17B1D" w:rsidRPr="004473F7" w:rsidSect="008F78FB">
      <w:pgSz w:w="11900" w:h="16838"/>
      <w:pgMar w:top="1112" w:right="1006" w:bottom="1440" w:left="74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BDE8F34"/>
    <w:lvl w:ilvl="0" w:tplc="4FB0A53A">
      <w:start w:val="1"/>
      <w:numFmt w:val="bullet"/>
      <w:lvlText w:val="В"/>
      <w:lvlJc w:val="left"/>
    </w:lvl>
    <w:lvl w:ilvl="1" w:tplc="1DC0C270">
      <w:numFmt w:val="decimal"/>
      <w:lvlText w:val=""/>
      <w:lvlJc w:val="left"/>
    </w:lvl>
    <w:lvl w:ilvl="2" w:tplc="F6744418">
      <w:numFmt w:val="decimal"/>
      <w:lvlText w:val=""/>
      <w:lvlJc w:val="left"/>
    </w:lvl>
    <w:lvl w:ilvl="3" w:tplc="D758DAB2">
      <w:numFmt w:val="decimal"/>
      <w:lvlText w:val=""/>
      <w:lvlJc w:val="left"/>
    </w:lvl>
    <w:lvl w:ilvl="4" w:tplc="8BEC813A">
      <w:numFmt w:val="decimal"/>
      <w:lvlText w:val=""/>
      <w:lvlJc w:val="left"/>
    </w:lvl>
    <w:lvl w:ilvl="5" w:tplc="373085F4">
      <w:numFmt w:val="decimal"/>
      <w:lvlText w:val=""/>
      <w:lvlJc w:val="left"/>
    </w:lvl>
    <w:lvl w:ilvl="6" w:tplc="6B369052">
      <w:numFmt w:val="decimal"/>
      <w:lvlText w:val=""/>
      <w:lvlJc w:val="left"/>
    </w:lvl>
    <w:lvl w:ilvl="7" w:tplc="19CAB5C6">
      <w:numFmt w:val="decimal"/>
      <w:lvlText w:val=""/>
      <w:lvlJc w:val="left"/>
    </w:lvl>
    <w:lvl w:ilvl="8" w:tplc="12FA7D6A">
      <w:numFmt w:val="decimal"/>
      <w:lvlText w:val=""/>
      <w:lvlJc w:val="left"/>
    </w:lvl>
  </w:abstractNum>
  <w:abstractNum w:abstractNumId="1">
    <w:nsid w:val="00006784"/>
    <w:multiLevelType w:val="hybridMultilevel"/>
    <w:tmpl w:val="C3FAE10E"/>
    <w:lvl w:ilvl="0" w:tplc="840E8290">
      <w:start w:val="1"/>
      <w:numFmt w:val="bullet"/>
      <w:lvlText w:val=""/>
      <w:lvlJc w:val="left"/>
    </w:lvl>
    <w:lvl w:ilvl="1" w:tplc="6D34F876">
      <w:numFmt w:val="decimal"/>
      <w:lvlText w:val=""/>
      <w:lvlJc w:val="left"/>
    </w:lvl>
    <w:lvl w:ilvl="2" w:tplc="76C03126">
      <w:numFmt w:val="decimal"/>
      <w:lvlText w:val=""/>
      <w:lvlJc w:val="left"/>
    </w:lvl>
    <w:lvl w:ilvl="3" w:tplc="D81E90A8">
      <w:numFmt w:val="decimal"/>
      <w:lvlText w:val=""/>
      <w:lvlJc w:val="left"/>
    </w:lvl>
    <w:lvl w:ilvl="4" w:tplc="E7B0D814">
      <w:numFmt w:val="decimal"/>
      <w:lvlText w:val=""/>
      <w:lvlJc w:val="left"/>
    </w:lvl>
    <w:lvl w:ilvl="5" w:tplc="F134F93C">
      <w:numFmt w:val="decimal"/>
      <w:lvlText w:val=""/>
      <w:lvlJc w:val="left"/>
    </w:lvl>
    <w:lvl w:ilvl="6" w:tplc="FFD64494">
      <w:numFmt w:val="decimal"/>
      <w:lvlText w:val=""/>
      <w:lvlJc w:val="left"/>
    </w:lvl>
    <w:lvl w:ilvl="7" w:tplc="3BD23244">
      <w:numFmt w:val="decimal"/>
      <w:lvlText w:val=""/>
      <w:lvlJc w:val="left"/>
    </w:lvl>
    <w:lvl w:ilvl="8" w:tplc="D2FCC1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E7"/>
    <w:rsid w:val="00004578"/>
    <w:rsid w:val="000F2D42"/>
    <w:rsid w:val="00172DB5"/>
    <w:rsid w:val="001E30DD"/>
    <w:rsid w:val="002461B5"/>
    <w:rsid w:val="00326A80"/>
    <w:rsid w:val="003E4261"/>
    <w:rsid w:val="003F61F9"/>
    <w:rsid w:val="004353DC"/>
    <w:rsid w:val="004473F7"/>
    <w:rsid w:val="008F78FB"/>
    <w:rsid w:val="0092100F"/>
    <w:rsid w:val="009308FD"/>
    <w:rsid w:val="00933977"/>
    <w:rsid w:val="009609F4"/>
    <w:rsid w:val="00B14D89"/>
    <w:rsid w:val="00BF270A"/>
    <w:rsid w:val="00C96734"/>
    <w:rsid w:val="00CA3D5D"/>
    <w:rsid w:val="00D17B1D"/>
    <w:rsid w:val="00D77200"/>
    <w:rsid w:val="00DA53E1"/>
    <w:rsid w:val="00E441E8"/>
    <w:rsid w:val="00F877D2"/>
    <w:rsid w:val="00FB38AF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B"/>
  </w:style>
  <w:style w:type="paragraph" w:styleId="1">
    <w:name w:val="heading 1"/>
    <w:basedOn w:val="a"/>
    <w:link w:val="10"/>
    <w:uiPriority w:val="1"/>
    <w:qFormat/>
    <w:rsid w:val="00E441E8"/>
    <w:pPr>
      <w:widowControl w:val="0"/>
      <w:autoSpaceDE w:val="0"/>
      <w:autoSpaceDN w:val="0"/>
      <w:spacing w:before="1"/>
      <w:ind w:left="472" w:hanging="1957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E441E8"/>
    <w:rPr>
      <w:rFonts w:eastAsia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Аннотация</vt:lpstr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</cp:lastModifiedBy>
  <cp:revision>14</cp:revision>
  <dcterms:created xsi:type="dcterms:W3CDTF">2018-08-13T13:17:00Z</dcterms:created>
  <dcterms:modified xsi:type="dcterms:W3CDTF">2018-10-14T10:21:00Z</dcterms:modified>
</cp:coreProperties>
</file>