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6B" w:rsidRDefault="00327E6B" w:rsidP="00F103EE">
      <w:pPr>
        <w:pStyle w:val="1"/>
        <w:spacing w:before="71"/>
        <w:ind w:left="4015" w:right="1354"/>
        <w:jc w:val="center"/>
        <w:rPr>
          <w:lang w:val="ru-RU"/>
        </w:rPr>
      </w:pPr>
      <w:r>
        <w:rPr>
          <w:lang w:val="ru-RU"/>
        </w:rPr>
        <w:t>Аннотация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8936"/>
      </w:tblGrid>
      <w:tr w:rsidR="00327E6B" w:rsidRPr="00FC2ADF" w:rsidTr="00327E6B">
        <w:trPr>
          <w:tblCellSpacing w:w="15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E6B" w:rsidRPr="00A5008E" w:rsidRDefault="000C0088" w:rsidP="00327E6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A5008E">
              <w:rPr>
                <w:sz w:val="24"/>
                <w:szCs w:val="24"/>
                <w:lang w:val="ru-RU" w:eastAsia="ru-RU"/>
              </w:rPr>
              <w:t>кабинет логопеда (корпус 2)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923" w:rsidRDefault="00D258F8" w:rsidP="007B2923">
            <w:pPr>
              <w:jc w:val="both"/>
              <w:rPr>
                <w:sz w:val="24"/>
                <w:szCs w:val="24"/>
                <w:lang w:val="ru-RU"/>
              </w:rPr>
            </w:pPr>
            <w:r w:rsidRPr="007B2923">
              <w:rPr>
                <w:sz w:val="24"/>
                <w:szCs w:val="24"/>
                <w:lang w:val="ru-RU"/>
              </w:rPr>
              <w:t>Кабинет находится на втором</w:t>
            </w:r>
            <w:r w:rsidR="000C0088" w:rsidRPr="007B2923">
              <w:rPr>
                <w:sz w:val="24"/>
                <w:szCs w:val="24"/>
                <w:lang w:val="ru-RU"/>
              </w:rPr>
              <w:t xml:space="preserve"> этаже.</w:t>
            </w:r>
            <w:r w:rsidR="006E69D6">
              <w:rPr>
                <w:sz w:val="24"/>
                <w:szCs w:val="24"/>
                <w:lang w:val="ru-RU"/>
              </w:rPr>
              <w:t xml:space="preserve"> Оснащение кабинета.</w:t>
            </w:r>
          </w:p>
          <w:p w:rsidR="006E69D6" w:rsidRPr="007B2923" w:rsidRDefault="006E69D6" w:rsidP="007B292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7B2923">
              <w:rPr>
                <w:sz w:val="24"/>
                <w:szCs w:val="24"/>
                <w:lang w:val="ru-RU"/>
              </w:rPr>
              <w:t xml:space="preserve"> дидактический материал для постановки  звуков;</w:t>
            </w:r>
          </w:p>
          <w:p w:rsidR="007B2923" w:rsidRPr="007B2923" w:rsidRDefault="007B2923" w:rsidP="007B2923">
            <w:pPr>
              <w:jc w:val="both"/>
              <w:rPr>
                <w:sz w:val="24"/>
                <w:szCs w:val="24"/>
                <w:lang w:val="ru-RU"/>
              </w:rPr>
            </w:pPr>
            <w:r w:rsidRPr="007B2923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к</w:t>
            </w:r>
            <w:r w:rsidRPr="007B2923">
              <w:rPr>
                <w:sz w:val="24"/>
                <w:szCs w:val="24"/>
                <w:lang w:val="ru-RU"/>
              </w:rPr>
              <w:t>ниги-пособия с речевым материалом для закрепления произношения разных звуков</w:t>
            </w:r>
            <w:r w:rsidR="006E69D6">
              <w:rPr>
                <w:sz w:val="24"/>
                <w:szCs w:val="24"/>
                <w:lang w:val="ru-RU"/>
              </w:rPr>
              <w:t>;</w:t>
            </w:r>
          </w:p>
          <w:p w:rsidR="007B2923" w:rsidRDefault="007B2923" w:rsidP="007B292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н</w:t>
            </w:r>
            <w:r w:rsidRPr="007B2923">
              <w:rPr>
                <w:sz w:val="24"/>
                <w:szCs w:val="24"/>
                <w:lang w:val="ru-RU"/>
              </w:rPr>
              <w:t>аглядный материал по развитию речи (предметные, сюжетные, серии картинок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)</w:t>
            </w:r>
            <w:proofErr w:type="gramEnd"/>
            <w:r w:rsidR="00DD087F">
              <w:rPr>
                <w:sz w:val="24"/>
                <w:szCs w:val="24"/>
                <w:lang w:val="ru-RU"/>
              </w:rPr>
              <w:t>,</w:t>
            </w:r>
          </w:p>
          <w:p w:rsidR="00DD087F" w:rsidRPr="007B2923" w:rsidRDefault="00DD087F" w:rsidP="007B2923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B2923">
              <w:rPr>
                <w:sz w:val="24"/>
                <w:szCs w:val="24"/>
                <w:lang w:val="ru-RU"/>
              </w:rPr>
              <w:t>предназначенные для работы над речевым матери</w:t>
            </w:r>
            <w:r>
              <w:rPr>
                <w:sz w:val="24"/>
                <w:szCs w:val="24"/>
                <w:lang w:val="ru-RU"/>
              </w:rPr>
              <w:t>алом на различные группы звуков;</w:t>
            </w:r>
            <w:proofErr w:type="gramEnd"/>
          </w:p>
          <w:p w:rsidR="007B2923" w:rsidRPr="007B2923" w:rsidRDefault="007B2923" w:rsidP="007B292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н</w:t>
            </w:r>
            <w:r w:rsidRPr="007B2923">
              <w:rPr>
                <w:sz w:val="24"/>
                <w:szCs w:val="24"/>
                <w:lang w:val="ru-RU"/>
              </w:rPr>
              <w:t>астольные игры (</w:t>
            </w:r>
            <w:r w:rsidR="006E69D6">
              <w:rPr>
                <w:sz w:val="24"/>
                <w:szCs w:val="24"/>
                <w:lang w:val="ru-RU"/>
              </w:rPr>
              <w:t>различные лото, кубики,  специальные лото</w:t>
            </w:r>
            <w:r w:rsidRPr="007B2923">
              <w:rPr>
                <w:sz w:val="24"/>
                <w:szCs w:val="24"/>
                <w:lang w:val="ru-RU"/>
              </w:rPr>
              <w:t xml:space="preserve"> и </w:t>
            </w:r>
            <w:r>
              <w:rPr>
                <w:sz w:val="24"/>
                <w:szCs w:val="24"/>
                <w:lang w:val="ru-RU"/>
              </w:rPr>
              <w:t>игрушки для коррекции речи</w:t>
            </w:r>
            <w:r w:rsidR="006E69D6">
              <w:rPr>
                <w:sz w:val="24"/>
                <w:szCs w:val="24"/>
                <w:lang w:val="ru-RU"/>
              </w:rPr>
              <w:t>;</w:t>
            </w:r>
          </w:p>
          <w:p w:rsidR="007B2923" w:rsidRDefault="007B2923" w:rsidP="007B292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б</w:t>
            </w:r>
            <w:r w:rsidRPr="007B2923">
              <w:rPr>
                <w:sz w:val="24"/>
                <w:szCs w:val="24"/>
                <w:lang w:val="ru-RU"/>
              </w:rPr>
              <w:t>уквари на русском (родном) языке, книги с материалом для чтения, метод</w:t>
            </w:r>
            <w:r w:rsidR="006E69D6">
              <w:rPr>
                <w:sz w:val="24"/>
                <w:szCs w:val="24"/>
                <w:lang w:val="ru-RU"/>
              </w:rPr>
              <w:t>ические и учебные пособия;</w:t>
            </w:r>
          </w:p>
          <w:p w:rsidR="00327E6B" w:rsidRPr="00A5008E" w:rsidRDefault="007B2923" w:rsidP="001239D1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-</w:t>
            </w:r>
            <w:r w:rsidR="000C0088" w:rsidRPr="007B2923">
              <w:rPr>
                <w:sz w:val="24"/>
                <w:szCs w:val="24"/>
                <w:lang w:val="ru-RU"/>
              </w:rPr>
              <w:t xml:space="preserve"> таблицы,</w:t>
            </w:r>
            <w:r w:rsidR="001239D1">
              <w:rPr>
                <w:sz w:val="24"/>
                <w:szCs w:val="24"/>
                <w:lang w:val="ru-RU"/>
              </w:rPr>
              <w:t xml:space="preserve"> плакаты,</w:t>
            </w:r>
            <w:r w:rsidR="000C0088" w:rsidRPr="007B2923">
              <w:rPr>
                <w:sz w:val="24"/>
                <w:szCs w:val="24"/>
                <w:lang w:val="ru-RU"/>
              </w:rPr>
              <w:t xml:space="preserve"> азбука разных видов (к</w:t>
            </w:r>
            <w:r w:rsidRPr="007B2923">
              <w:rPr>
                <w:sz w:val="24"/>
                <w:szCs w:val="24"/>
                <w:lang w:val="ru-RU"/>
              </w:rPr>
              <w:t>артонная, магнитная</w:t>
            </w:r>
            <w:r w:rsidR="006E69D6">
              <w:rPr>
                <w:sz w:val="24"/>
                <w:szCs w:val="24"/>
                <w:lang w:val="ru-RU"/>
              </w:rPr>
              <w:t>),</w:t>
            </w:r>
            <w:r w:rsidR="000C0088" w:rsidRPr="007B2923">
              <w:rPr>
                <w:sz w:val="24"/>
                <w:szCs w:val="24"/>
                <w:lang w:val="ru-RU"/>
              </w:rPr>
              <w:t xml:space="preserve"> картоте</w:t>
            </w:r>
            <w:r>
              <w:rPr>
                <w:sz w:val="24"/>
                <w:szCs w:val="24"/>
                <w:lang w:val="ru-RU"/>
              </w:rPr>
              <w:t>ки,</w:t>
            </w:r>
            <w:r w:rsidR="000C0088" w:rsidRPr="007B2923">
              <w:rPr>
                <w:sz w:val="24"/>
                <w:szCs w:val="24"/>
                <w:lang w:val="ru-RU"/>
              </w:rPr>
              <w:t xml:space="preserve">, </w:t>
            </w:r>
            <w:r w:rsidR="00D258F8" w:rsidRPr="007B2923">
              <w:rPr>
                <w:sz w:val="24"/>
                <w:szCs w:val="24"/>
                <w:lang w:val="ru-RU"/>
              </w:rPr>
              <w:t>стол</w:t>
            </w:r>
            <w:r w:rsidR="001239D1">
              <w:rPr>
                <w:sz w:val="24"/>
                <w:szCs w:val="24"/>
                <w:lang w:val="ru-RU"/>
              </w:rPr>
              <w:t>ы детские</w:t>
            </w:r>
            <w:r w:rsidR="00D258F8" w:rsidRPr="007B2923">
              <w:rPr>
                <w:sz w:val="24"/>
                <w:szCs w:val="24"/>
                <w:lang w:val="ru-RU"/>
              </w:rPr>
              <w:t xml:space="preserve"> (6 шт.), стул</w:t>
            </w:r>
            <w:r w:rsidR="001239D1">
              <w:rPr>
                <w:sz w:val="24"/>
                <w:szCs w:val="24"/>
                <w:lang w:val="ru-RU"/>
              </w:rPr>
              <w:t>ья детские</w:t>
            </w:r>
            <w:r w:rsidR="00D258F8" w:rsidRPr="007B2923">
              <w:rPr>
                <w:sz w:val="24"/>
                <w:szCs w:val="24"/>
                <w:lang w:val="ru-RU"/>
              </w:rPr>
              <w:t xml:space="preserve"> (10</w:t>
            </w:r>
            <w:r w:rsidR="000C0088" w:rsidRPr="007B2923">
              <w:rPr>
                <w:sz w:val="24"/>
                <w:szCs w:val="24"/>
                <w:lang w:val="ru-RU"/>
              </w:rPr>
              <w:t xml:space="preserve"> шт.), стол взрослый (1 шт.), стул взросл</w:t>
            </w:r>
            <w:r w:rsidR="00D258F8" w:rsidRPr="007B2923">
              <w:rPr>
                <w:sz w:val="24"/>
                <w:szCs w:val="24"/>
                <w:lang w:val="ru-RU"/>
              </w:rPr>
              <w:t>ый (1 шт.),</w:t>
            </w:r>
            <w:r w:rsidR="00B811DF" w:rsidRPr="007B2923">
              <w:rPr>
                <w:sz w:val="24"/>
                <w:szCs w:val="24"/>
                <w:lang w:val="ru-RU"/>
              </w:rPr>
              <w:t xml:space="preserve"> </w:t>
            </w:r>
            <w:r w:rsidR="00D258F8" w:rsidRPr="007B2923">
              <w:rPr>
                <w:sz w:val="24"/>
                <w:szCs w:val="24"/>
                <w:lang w:val="ru-RU"/>
              </w:rPr>
              <w:t>настенное зеркало для логопедических занятий 50 х 100, настенное</w:t>
            </w:r>
            <w:r w:rsidR="00F04B1D" w:rsidRPr="007B2923">
              <w:rPr>
                <w:sz w:val="24"/>
                <w:szCs w:val="24"/>
                <w:lang w:val="ru-RU"/>
              </w:rPr>
              <w:t xml:space="preserve"> овальное</w:t>
            </w:r>
            <w:r w:rsidR="00D258F8" w:rsidRPr="007B2923">
              <w:rPr>
                <w:sz w:val="24"/>
                <w:szCs w:val="24"/>
                <w:lang w:val="ru-RU"/>
              </w:rPr>
              <w:t xml:space="preserve"> зеркало, </w:t>
            </w:r>
            <w:r w:rsidR="00B811DF" w:rsidRPr="007B2923">
              <w:rPr>
                <w:sz w:val="24"/>
                <w:szCs w:val="24"/>
                <w:lang w:val="ru-RU"/>
              </w:rPr>
              <w:t xml:space="preserve">книжная полка, </w:t>
            </w:r>
            <w:r w:rsidR="000C0088" w:rsidRPr="007B2923">
              <w:rPr>
                <w:sz w:val="24"/>
                <w:szCs w:val="24"/>
                <w:lang w:val="ru-RU"/>
              </w:rPr>
              <w:t>шкаф для пособий.</w:t>
            </w:r>
            <w:r w:rsidR="00327E6B" w:rsidRPr="00A5008E">
              <w:rPr>
                <w:sz w:val="24"/>
                <w:szCs w:val="24"/>
                <w:lang w:val="ru-RU" w:eastAsia="ru-RU"/>
              </w:rPr>
              <w:t> </w:t>
            </w:r>
            <w:proofErr w:type="gramEnd"/>
          </w:p>
        </w:tc>
      </w:tr>
      <w:tr w:rsidR="00327E6B" w:rsidRPr="00FC2ADF" w:rsidTr="00327E6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E6B" w:rsidRPr="00A5008E" w:rsidRDefault="00327E6B" w:rsidP="00327E6B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E6B" w:rsidRPr="00A5008E" w:rsidRDefault="00327E6B" w:rsidP="00327E6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A5008E">
              <w:rPr>
                <w:b/>
                <w:bCs/>
                <w:color w:val="FF0000"/>
                <w:sz w:val="24"/>
                <w:szCs w:val="24"/>
                <w:lang w:val="ru-RU" w:eastAsia="ru-RU"/>
              </w:rPr>
              <w:t>Наличие специальных технических средств обучения коллективного и индивидуального пользования для детей-инвалидов и детей с ОВЗ</w:t>
            </w:r>
          </w:p>
          <w:p w:rsidR="00327E6B" w:rsidRPr="00DD087F" w:rsidRDefault="007E237E" w:rsidP="00327E6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  </w:t>
            </w:r>
            <w:r w:rsidR="00327E6B" w:rsidRPr="00DD087F">
              <w:rPr>
                <w:sz w:val="24"/>
                <w:szCs w:val="24"/>
                <w:lang w:val="ru-RU" w:eastAsia="ru-RU"/>
              </w:rPr>
              <w:t>Стол</w:t>
            </w:r>
            <w:r w:rsidR="00D258F8" w:rsidRPr="00DD087F">
              <w:rPr>
                <w:sz w:val="24"/>
                <w:szCs w:val="24"/>
                <w:lang w:val="ru-RU" w:eastAsia="ru-RU"/>
              </w:rPr>
              <w:t>ы «Ромашка» игровые, многофункциональные</w:t>
            </w:r>
            <w:r w:rsidR="00372944" w:rsidRPr="00DD087F">
              <w:rPr>
                <w:sz w:val="24"/>
                <w:szCs w:val="24"/>
                <w:lang w:val="ru-RU" w:eastAsia="ru-RU"/>
              </w:rPr>
              <w:t>.</w:t>
            </w:r>
          </w:p>
          <w:p w:rsidR="00327E6B" w:rsidRPr="00DD087F" w:rsidRDefault="007E237E" w:rsidP="00327E6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  </w:t>
            </w:r>
            <w:r w:rsidR="00A5008E" w:rsidRPr="00DD087F">
              <w:rPr>
                <w:sz w:val="24"/>
                <w:szCs w:val="24"/>
                <w:lang w:val="ru-RU" w:eastAsia="ru-RU"/>
              </w:rPr>
              <w:t>ПО: Повтори и назови.</w:t>
            </w:r>
          </w:p>
          <w:p w:rsidR="00327E6B" w:rsidRPr="00DD087F" w:rsidRDefault="007E237E" w:rsidP="00327E6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  </w:t>
            </w:r>
            <w:r w:rsidR="00DD087F">
              <w:rPr>
                <w:sz w:val="24"/>
                <w:szCs w:val="24"/>
                <w:lang w:val="ru-RU" w:eastAsia="ru-RU"/>
              </w:rPr>
              <w:t xml:space="preserve">ПО: </w:t>
            </w:r>
            <w:proofErr w:type="spellStart"/>
            <w:r w:rsidR="00DD087F">
              <w:rPr>
                <w:sz w:val="24"/>
                <w:szCs w:val="24"/>
                <w:lang w:val="ru-RU" w:eastAsia="ru-RU"/>
              </w:rPr>
              <w:t>Логоритмика</w:t>
            </w:r>
            <w:proofErr w:type="spellEnd"/>
            <w:r w:rsidR="00327E6B" w:rsidRPr="00DD087F">
              <w:rPr>
                <w:sz w:val="24"/>
                <w:szCs w:val="24"/>
                <w:lang w:val="ru-RU" w:eastAsia="ru-RU"/>
              </w:rPr>
              <w:t>. (ФГОС ДО)</w:t>
            </w:r>
          </w:p>
          <w:p w:rsidR="00327E6B" w:rsidRPr="00DD087F" w:rsidRDefault="007E237E" w:rsidP="00327E6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  </w:t>
            </w:r>
            <w:r w:rsidR="00DD087F">
              <w:rPr>
                <w:sz w:val="24"/>
                <w:szCs w:val="24"/>
                <w:lang w:val="ru-RU" w:eastAsia="ru-RU"/>
              </w:rPr>
              <w:t>ПО: Игры со словами</w:t>
            </w:r>
            <w:r w:rsidR="00327E6B" w:rsidRPr="00DD087F">
              <w:rPr>
                <w:sz w:val="24"/>
                <w:szCs w:val="24"/>
                <w:lang w:val="ru-RU" w:eastAsia="ru-RU"/>
              </w:rPr>
              <w:t>. (ФГОС ДО)</w:t>
            </w:r>
          </w:p>
          <w:p w:rsidR="00F04B1D" w:rsidRPr="00DD087F" w:rsidRDefault="007E237E" w:rsidP="00327E6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="00DD087F">
              <w:rPr>
                <w:sz w:val="24"/>
                <w:szCs w:val="24"/>
                <w:lang w:val="ru-RU" w:eastAsia="ru-RU"/>
              </w:rPr>
              <w:t xml:space="preserve">ПО: Живые </w:t>
            </w:r>
            <w:proofErr w:type="spellStart"/>
            <w:r w:rsidR="00DD087F">
              <w:rPr>
                <w:sz w:val="24"/>
                <w:szCs w:val="24"/>
                <w:lang w:val="ru-RU" w:eastAsia="ru-RU"/>
              </w:rPr>
              <w:t>мнемотаблицы</w:t>
            </w:r>
            <w:proofErr w:type="spellEnd"/>
            <w:r w:rsidR="00F04B1D" w:rsidRPr="00DD087F">
              <w:rPr>
                <w:sz w:val="24"/>
                <w:szCs w:val="24"/>
                <w:lang w:val="ru-RU" w:eastAsia="ru-RU"/>
              </w:rPr>
              <w:t>.</w:t>
            </w:r>
          </w:p>
          <w:p w:rsidR="00327E6B" w:rsidRPr="00DD087F" w:rsidRDefault="007E237E" w:rsidP="00327E6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D087F">
              <w:rPr>
                <w:sz w:val="24"/>
                <w:szCs w:val="24"/>
                <w:lang w:val="ru-RU" w:eastAsia="ru-RU"/>
              </w:rPr>
              <w:t>Массажёр</w:t>
            </w:r>
            <w:proofErr w:type="spellEnd"/>
            <w:r w:rsidR="00DD087F">
              <w:rPr>
                <w:sz w:val="24"/>
                <w:szCs w:val="24"/>
                <w:lang w:val="ru-RU" w:eastAsia="ru-RU"/>
              </w:rPr>
              <w:t xml:space="preserve"> для ног</w:t>
            </w:r>
            <w:r>
              <w:rPr>
                <w:sz w:val="24"/>
                <w:szCs w:val="24"/>
                <w:lang w:val="ru-RU" w:eastAsia="ru-RU"/>
              </w:rPr>
              <w:t xml:space="preserve"> «Ёжики</w:t>
            </w:r>
            <w:r w:rsidR="00F04B1D" w:rsidRPr="00DD087F">
              <w:rPr>
                <w:sz w:val="24"/>
                <w:szCs w:val="24"/>
                <w:lang w:val="ru-RU" w:eastAsia="ru-RU"/>
              </w:rPr>
              <w:t>»</w:t>
            </w:r>
          </w:p>
          <w:p w:rsidR="002D4CFF" w:rsidRPr="00A5008E" w:rsidRDefault="007E237E" w:rsidP="00327E6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Э</w:t>
            </w:r>
            <w:r w:rsidR="002D4CFF" w:rsidRPr="00A5008E">
              <w:rPr>
                <w:sz w:val="24"/>
                <w:szCs w:val="24"/>
                <w:lang w:val="ru-RU" w:eastAsia="ru-RU"/>
              </w:rPr>
              <w:t>лектронные игры: «Речевые звуки» ч.1, ч.2.; «Развитие связной речи» ч.1, ч.2;</w:t>
            </w:r>
          </w:p>
          <w:p w:rsidR="00327E6B" w:rsidRPr="00A5008E" w:rsidRDefault="002D4CFF" w:rsidP="00327E6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A5008E">
              <w:rPr>
                <w:sz w:val="24"/>
                <w:szCs w:val="24"/>
                <w:lang w:val="ru-RU" w:eastAsia="ru-RU"/>
              </w:rPr>
              <w:t>«Неречевые звуки», «Весёлые игры для развития речи и слуха»</w:t>
            </w:r>
          </w:p>
          <w:p w:rsidR="00327E6B" w:rsidRPr="00A5008E" w:rsidRDefault="00327E6B" w:rsidP="00327E6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A5008E">
              <w:rPr>
                <w:sz w:val="24"/>
                <w:szCs w:val="24"/>
                <w:lang w:val="ru-RU" w:eastAsia="ru-RU"/>
              </w:rPr>
              <w:t>       </w:t>
            </w:r>
            <w:r w:rsidRPr="00A5008E">
              <w:rPr>
                <w:color w:val="FF0000"/>
                <w:sz w:val="24"/>
                <w:szCs w:val="24"/>
                <w:lang w:val="ru-RU" w:eastAsia="ru-RU"/>
              </w:rPr>
              <w:t> </w:t>
            </w:r>
            <w:r w:rsidRPr="00A5008E">
              <w:rPr>
                <w:b/>
                <w:bCs/>
                <w:color w:val="FF0000"/>
                <w:sz w:val="24"/>
                <w:szCs w:val="24"/>
                <w:lang w:val="ru-RU" w:eastAsia="ru-RU"/>
              </w:rPr>
              <w:t>Обеспечение психологической безопасности личности ребенка с ОВЗ</w:t>
            </w:r>
            <w:r w:rsidRPr="00A5008E">
              <w:rPr>
                <w:sz w:val="24"/>
                <w:szCs w:val="24"/>
                <w:lang w:val="ru-RU" w:eastAsia="ru-RU"/>
              </w:rPr>
              <w:t> обеспечивается благодаря оптимальному двигательному режиму, правильному распределению физических и интеллектуальных нагрузок, доброжелательному стилю общения взрослого с детьми, использованию приемов релаксации в режиме дня.</w:t>
            </w:r>
          </w:p>
        </w:tc>
      </w:tr>
    </w:tbl>
    <w:p w:rsidR="00327E6B" w:rsidRPr="00A5008E" w:rsidRDefault="00327E6B" w:rsidP="00F103EE">
      <w:pPr>
        <w:pStyle w:val="1"/>
        <w:spacing w:before="71"/>
        <w:ind w:left="4015" w:right="1354"/>
        <w:jc w:val="center"/>
        <w:rPr>
          <w:lang w:val="ru-RU"/>
        </w:rPr>
      </w:pPr>
    </w:p>
    <w:p w:rsidR="00327E6B" w:rsidRPr="00A5008E" w:rsidRDefault="00327E6B" w:rsidP="00F103EE">
      <w:pPr>
        <w:pStyle w:val="1"/>
        <w:spacing w:before="71"/>
        <w:ind w:left="4015" w:right="1354"/>
        <w:jc w:val="center"/>
        <w:rPr>
          <w:lang w:val="ru-RU"/>
        </w:rPr>
      </w:pPr>
    </w:p>
    <w:p w:rsidR="00F103EE" w:rsidRPr="00A5008E" w:rsidRDefault="00F103EE" w:rsidP="00F103EE">
      <w:pPr>
        <w:pStyle w:val="1"/>
        <w:spacing w:before="71"/>
        <w:ind w:left="4015" w:right="1354"/>
        <w:jc w:val="center"/>
        <w:rPr>
          <w:lang w:val="ru-RU"/>
        </w:rPr>
      </w:pPr>
      <w:r w:rsidRPr="00A5008E">
        <w:rPr>
          <w:lang w:val="ru-RU"/>
        </w:rPr>
        <w:t xml:space="preserve">Развивающая предметно-пространственная среда </w:t>
      </w:r>
      <w:r w:rsidR="000C0088" w:rsidRPr="00A5008E">
        <w:rPr>
          <w:lang w:val="ru-RU"/>
        </w:rPr>
        <w:t>в кабинете логопеда</w:t>
      </w:r>
    </w:p>
    <w:p w:rsidR="00F103EE" w:rsidRPr="00A5008E" w:rsidRDefault="00327E6B" w:rsidP="00F103EE">
      <w:pPr>
        <w:pStyle w:val="1"/>
        <w:spacing w:before="71"/>
        <w:ind w:left="4015" w:right="1354"/>
        <w:jc w:val="center"/>
        <w:rPr>
          <w:lang w:val="ru-RU"/>
        </w:rPr>
      </w:pPr>
      <w:r w:rsidRPr="00A5008E">
        <w:rPr>
          <w:lang w:val="ru-RU"/>
        </w:rPr>
        <w:t xml:space="preserve">ДОУ № </w:t>
      </w:r>
      <w:r w:rsidR="00F103EE" w:rsidRPr="00A5008E">
        <w:rPr>
          <w:lang w:val="ru-RU"/>
        </w:rPr>
        <w:t>8 г. Липецка</w:t>
      </w:r>
    </w:p>
    <w:p w:rsidR="00F103EE" w:rsidRPr="00A5008E" w:rsidRDefault="00F103EE" w:rsidP="00F103EE">
      <w:pPr>
        <w:pStyle w:val="a3"/>
        <w:spacing w:before="7"/>
        <w:rPr>
          <w:b/>
          <w:lang w:val="ru-RU"/>
        </w:rPr>
      </w:pPr>
    </w:p>
    <w:p w:rsidR="00F103EE" w:rsidRPr="00A5008E" w:rsidRDefault="00F103EE" w:rsidP="00F103EE">
      <w:pPr>
        <w:pStyle w:val="a3"/>
        <w:ind w:left="472" w:right="484" w:firstLine="708"/>
        <w:jc w:val="both"/>
        <w:rPr>
          <w:lang w:val="ru-RU"/>
        </w:rPr>
      </w:pPr>
      <w:r w:rsidRPr="00A5008E">
        <w:rPr>
          <w:lang w:val="ru-RU"/>
        </w:rPr>
        <w:t>В группе имеются разнообразные материалы, оборудование и инвентарь для развития детей старшего дошкольного возраста в соответствии с особенностями данного возрастного этапа, охраны и укрепл</w:t>
      </w:r>
      <w:r w:rsidR="007B30B3" w:rsidRPr="00A5008E">
        <w:rPr>
          <w:lang w:val="ru-RU"/>
        </w:rPr>
        <w:t>ения здоровья воспитанников, уче</w:t>
      </w:r>
      <w:r w:rsidRPr="00A5008E">
        <w:rPr>
          <w:lang w:val="ru-RU"/>
        </w:rPr>
        <w:t>та особенностей их развития.</w:t>
      </w:r>
    </w:p>
    <w:p w:rsidR="00F103EE" w:rsidRPr="00A5008E" w:rsidRDefault="00F103EE" w:rsidP="00F103EE">
      <w:pPr>
        <w:pStyle w:val="1"/>
        <w:tabs>
          <w:tab w:val="left" w:pos="2926"/>
          <w:tab w:val="left" w:pos="5152"/>
          <w:tab w:val="left" w:pos="6929"/>
          <w:tab w:val="left" w:pos="7363"/>
          <w:tab w:val="left" w:pos="9100"/>
        </w:tabs>
        <w:spacing w:before="5"/>
        <w:ind w:right="489" w:firstLine="708"/>
        <w:rPr>
          <w:lang w:val="ru-RU"/>
        </w:rPr>
      </w:pPr>
      <w:r w:rsidRPr="00A5008E">
        <w:rPr>
          <w:lang w:val="ru-RU"/>
        </w:rPr>
        <w:t>Организация</w:t>
      </w:r>
      <w:r w:rsidRPr="00A5008E">
        <w:rPr>
          <w:lang w:val="ru-RU"/>
        </w:rPr>
        <w:tab/>
        <w:t>образовательного</w:t>
      </w:r>
      <w:r w:rsidRPr="00A5008E">
        <w:rPr>
          <w:lang w:val="ru-RU"/>
        </w:rPr>
        <w:tab/>
        <w:t>пространства</w:t>
      </w:r>
      <w:r w:rsidRPr="00A5008E">
        <w:rPr>
          <w:lang w:val="ru-RU"/>
        </w:rPr>
        <w:tab/>
        <w:t>и</w:t>
      </w:r>
      <w:r w:rsidRPr="00A5008E">
        <w:rPr>
          <w:lang w:val="ru-RU"/>
        </w:rPr>
        <w:tab/>
        <w:t>разнообразие</w:t>
      </w:r>
      <w:r w:rsidRPr="00A5008E">
        <w:rPr>
          <w:lang w:val="ru-RU"/>
        </w:rPr>
        <w:tab/>
        <w:t>оборудования, материалов и инвентаря</w:t>
      </w:r>
      <w:r w:rsidRPr="00A5008E">
        <w:rPr>
          <w:spacing w:val="-3"/>
          <w:lang w:val="ru-RU"/>
        </w:rPr>
        <w:t xml:space="preserve"> </w:t>
      </w:r>
      <w:r w:rsidRPr="00A5008E">
        <w:rPr>
          <w:lang w:val="ru-RU"/>
        </w:rPr>
        <w:t>обеспечивает:</w:t>
      </w:r>
    </w:p>
    <w:p w:rsidR="00F103EE" w:rsidRPr="00A5008E" w:rsidRDefault="00F103EE" w:rsidP="00F103EE">
      <w:pPr>
        <w:pStyle w:val="a5"/>
        <w:numPr>
          <w:ilvl w:val="0"/>
          <w:numId w:val="1"/>
        </w:numPr>
        <w:tabs>
          <w:tab w:val="left" w:pos="1888"/>
          <w:tab w:val="left" w:pos="1889"/>
          <w:tab w:val="left" w:pos="3101"/>
          <w:tab w:val="left" w:pos="5041"/>
          <w:tab w:val="left" w:pos="5446"/>
          <w:tab w:val="left" w:pos="6930"/>
          <w:tab w:val="left" w:pos="8347"/>
          <w:tab w:val="left" w:pos="9075"/>
        </w:tabs>
        <w:ind w:right="484" w:firstLine="708"/>
        <w:rPr>
          <w:sz w:val="24"/>
          <w:szCs w:val="24"/>
          <w:lang w:val="ru-RU"/>
        </w:rPr>
      </w:pPr>
      <w:r w:rsidRPr="00A5008E">
        <w:rPr>
          <w:sz w:val="24"/>
          <w:szCs w:val="24"/>
          <w:lang w:val="ru-RU"/>
        </w:rPr>
        <w:t>игровую,</w:t>
      </w:r>
      <w:r w:rsidRPr="00A5008E">
        <w:rPr>
          <w:sz w:val="24"/>
          <w:szCs w:val="24"/>
          <w:lang w:val="ru-RU"/>
        </w:rPr>
        <w:tab/>
        <w:t>познавательную</w:t>
      </w:r>
      <w:r w:rsidRPr="00A5008E">
        <w:rPr>
          <w:sz w:val="24"/>
          <w:szCs w:val="24"/>
          <w:lang w:val="ru-RU"/>
        </w:rPr>
        <w:tab/>
        <w:t>и</w:t>
      </w:r>
      <w:r w:rsidRPr="00A5008E">
        <w:rPr>
          <w:sz w:val="24"/>
          <w:szCs w:val="24"/>
          <w:lang w:val="ru-RU"/>
        </w:rPr>
        <w:tab/>
        <w:t>творческую</w:t>
      </w:r>
      <w:r w:rsidR="007B30B3" w:rsidRPr="00A5008E">
        <w:rPr>
          <w:sz w:val="24"/>
          <w:szCs w:val="24"/>
          <w:lang w:val="ru-RU"/>
        </w:rPr>
        <w:tab/>
        <w:t>активность</w:t>
      </w:r>
      <w:r w:rsidR="007B30B3" w:rsidRPr="00A5008E">
        <w:rPr>
          <w:sz w:val="24"/>
          <w:szCs w:val="24"/>
          <w:lang w:val="ru-RU"/>
        </w:rPr>
        <w:tab/>
        <w:t>всех</w:t>
      </w:r>
      <w:r w:rsidR="007B30B3" w:rsidRPr="00A5008E">
        <w:rPr>
          <w:sz w:val="24"/>
          <w:szCs w:val="24"/>
          <w:lang w:val="ru-RU"/>
        </w:rPr>
        <w:tab/>
        <w:t>воспитанников;</w:t>
      </w:r>
    </w:p>
    <w:p w:rsidR="00F103EE" w:rsidRPr="00A5008E" w:rsidRDefault="00F103EE" w:rsidP="00F103EE">
      <w:pPr>
        <w:pStyle w:val="a5"/>
        <w:numPr>
          <w:ilvl w:val="0"/>
          <w:numId w:val="1"/>
        </w:numPr>
        <w:tabs>
          <w:tab w:val="left" w:pos="1888"/>
          <w:tab w:val="left" w:pos="1889"/>
        </w:tabs>
        <w:ind w:firstLine="708"/>
        <w:rPr>
          <w:sz w:val="24"/>
          <w:szCs w:val="24"/>
        </w:rPr>
      </w:pPr>
      <w:proofErr w:type="spellStart"/>
      <w:r w:rsidRPr="00A5008E">
        <w:rPr>
          <w:sz w:val="24"/>
          <w:szCs w:val="24"/>
        </w:rPr>
        <w:t>двигательну</w:t>
      </w:r>
      <w:r w:rsidRPr="00A5008E">
        <w:rPr>
          <w:spacing w:val="-1"/>
          <w:sz w:val="24"/>
          <w:szCs w:val="24"/>
        </w:rPr>
        <w:t>ю</w:t>
      </w:r>
      <w:proofErr w:type="spellEnd"/>
      <w:r w:rsidRPr="00A5008E">
        <w:rPr>
          <w:spacing w:val="-1"/>
          <w:sz w:val="24"/>
          <w:szCs w:val="24"/>
        </w:rPr>
        <w:t xml:space="preserve"> </w:t>
      </w:r>
      <w:proofErr w:type="spellStart"/>
      <w:r w:rsidRPr="00A5008E">
        <w:rPr>
          <w:sz w:val="24"/>
          <w:szCs w:val="24"/>
        </w:rPr>
        <w:t>активность</w:t>
      </w:r>
      <w:proofErr w:type="spellEnd"/>
      <w:r w:rsidRPr="00A5008E">
        <w:rPr>
          <w:sz w:val="24"/>
          <w:szCs w:val="24"/>
        </w:rPr>
        <w:t>;</w:t>
      </w:r>
    </w:p>
    <w:p w:rsidR="00F103EE" w:rsidRPr="00A5008E" w:rsidRDefault="00F103EE" w:rsidP="00F103EE">
      <w:pPr>
        <w:pStyle w:val="a5"/>
        <w:numPr>
          <w:ilvl w:val="0"/>
          <w:numId w:val="1"/>
        </w:numPr>
        <w:tabs>
          <w:tab w:val="left" w:pos="1888"/>
          <w:tab w:val="left" w:pos="1889"/>
        </w:tabs>
        <w:ind w:firstLine="708"/>
        <w:rPr>
          <w:sz w:val="24"/>
          <w:szCs w:val="24"/>
        </w:rPr>
      </w:pPr>
      <w:proofErr w:type="spellStart"/>
      <w:r w:rsidRPr="00A5008E">
        <w:rPr>
          <w:sz w:val="24"/>
          <w:szCs w:val="24"/>
        </w:rPr>
        <w:t>эмоциональное</w:t>
      </w:r>
      <w:proofErr w:type="spellEnd"/>
      <w:r w:rsidRPr="00A5008E">
        <w:rPr>
          <w:sz w:val="24"/>
          <w:szCs w:val="24"/>
        </w:rPr>
        <w:t xml:space="preserve"> </w:t>
      </w:r>
      <w:proofErr w:type="spellStart"/>
      <w:r w:rsidRPr="00A5008E">
        <w:rPr>
          <w:sz w:val="24"/>
          <w:szCs w:val="24"/>
        </w:rPr>
        <w:t>благополучие</w:t>
      </w:r>
      <w:proofErr w:type="spellEnd"/>
      <w:r w:rsidRPr="00A5008E">
        <w:rPr>
          <w:spacing w:val="-17"/>
          <w:sz w:val="24"/>
          <w:szCs w:val="24"/>
        </w:rPr>
        <w:t xml:space="preserve"> </w:t>
      </w:r>
      <w:proofErr w:type="spellStart"/>
      <w:r w:rsidRPr="00A5008E">
        <w:rPr>
          <w:sz w:val="24"/>
          <w:szCs w:val="24"/>
        </w:rPr>
        <w:t>детей</w:t>
      </w:r>
      <w:proofErr w:type="spellEnd"/>
      <w:r w:rsidRPr="00A5008E">
        <w:rPr>
          <w:sz w:val="24"/>
          <w:szCs w:val="24"/>
        </w:rPr>
        <w:t>;</w:t>
      </w:r>
    </w:p>
    <w:p w:rsidR="00F103EE" w:rsidRPr="00A5008E" w:rsidRDefault="00F103EE" w:rsidP="00F103EE">
      <w:pPr>
        <w:pStyle w:val="a5"/>
        <w:numPr>
          <w:ilvl w:val="0"/>
          <w:numId w:val="1"/>
        </w:numPr>
        <w:tabs>
          <w:tab w:val="left" w:pos="1888"/>
          <w:tab w:val="left" w:pos="1889"/>
        </w:tabs>
        <w:ind w:firstLine="708"/>
        <w:rPr>
          <w:sz w:val="24"/>
          <w:szCs w:val="24"/>
        </w:rPr>
      </w:pPr>
      <w:proofErr w:type="spellStart"/>
      <w:proofErr w:type="gramStart"/>
      <w:r w:rsidRPr="00A5008E">
        <w:rPr>
          <w:sz w:val="24"/>
          <w:szCs w:val="24"/>
        </w:rPr>
        <w:t>возможность</w:t>
      </w:r>
      <w:proofErr w:type="spellEnd"/>
      <w:proofErr w:type="gramEnd"/>
      <w:r w:rsidRPr="00A5008E">
        <w:rPr>
          <w:sz w:val="24"/>
          <w:szCs w:val="24"/>
        </w:rPr>
        <w:t xml:space="preserve"> </w:t>
      </w:r>
      <w:proofErr w:type="spellStart"/>
      <w:r w:rsidRPr="00A5008E">
        <w:rPr>
          <w:sz w:val="24"/>
          <w:szCs w:val="24"/>
        </w:rPr>
        <w:t>самовыражения</w:t>
      </w:r>
      <w:proofErr w:type="spellEnd"/>
      <w:r w:rsidRPr="00A5008E">
        <w:rPr>
          <w:spacing w:val="-11"/>
          <w:sz w:val="24"/>
          <w:szCs w:val="24"/>
        </w:rPr>
        <w:t xml:space="preserve"> </w:t>
      </w:r>
      <w:proofErr w:type="spellStart"/>
      <w:r w:rsidRPr="00A5008E">
        <w:rPr>
          <w:sz w:val="24"/>
          <w:szCs w:val="24"/>
        </w:rPr>
        <w:t>детей</w:t>
      </w:r>
      <w:proofErr w:type="spellEnd"/>
      <w:r w:rsidRPr="00A5008E">
        <w:rPr>
          <w:sz w:val="24"/>
          <w:szCs w:val="24"/>
        </w:rPr>
        <w:t>.</w:t>
      </w:r>
    </w:p>
    <w:p w:rsidR="00F103EE" w:rsidRPr="00A5008E" w:rsidRDefault="00F103EE" w:rsidP="00F103EE">
      <w:pPr>
        <w:pStyle w:val="1"/>
        <w:spacing w:line="274" w:lineRule="exact"/>
        <w:ind w:left="1180" w:firstLine="0"/>
        <w:rPr>
          <w:lang w:val="ru-RU"/>
        </w:rPr>
      </w:pPr>
      <w:r w:rsidRPr="00A5008E">
        <w:rPr>
          <w:lang w:val="ru-RU"/>
        </w:rPr>
        <w:t>При организации образовательного пространства учитываются требования:</w:t>
      </w:r>
    </w:p>
    <w:p w:rsidR="00F103EE" w:rsidRPr="00A5008E" w:rsidRDefault="00F103EE" w:rsidP="00F103EE">
      <w:pPr>
        <w:pStyle w:val="a5"/>
        <w:numPr>
          <w:ilvl w:val="0"/>
          <w:numId w:val="1"/>
        </w:numPr>
        <w:tabs>
          <w:tab w:val="left" w:pos="1888"/>
          <w:tab w:val="left" w:pos="1889"/>
        </w:tabs>
        <w:spacing w:line="274" w:lineRule="exact"/>
        <w:ind w:firstLine="708"/>
        <w:rPr>
          <w:sz w:val="24"/>
          <w:szCs w:val="24"/>
          <w:lang w:val="ru-RU"/>
        </w:rPr>
      </w:pPr>
      <w:r w:rsidRPr="00A5008E">
        <w:rPr>
          <w:sz w:val="24"/>
          <w:szCs w:val="24"/>
          <w:lang w:val="ru-RU"/>
        </w:rPr>
        <w:t>насыщенности в соответствии с возрастными возможностями</w:t>
      </w:r>
      <w:r w:rsidRPr="00A5008E">
        <w:rPr>
          <w:spacing w:val="-2"/>
          <w:sz w:val="24"/>
          <w:szCs w:val="24"/>
          <w:lang w:val="ru-RU"/>
        </w:rPr>
        <w:t xml:space="preserve"> </w:t>
      </w:r>
      <w:r w:rsidRPr="00A5008E">
        <w:rPr>
          <w:sz w:val="24"/>
          <w:szCs w:val="24"/>
          <w:lang w:val="ru-RU"/>
        </w:rPr>
        <w:t>детей;</w:t>
      </w:r>
    </w:p>
    <w:p w:rsidR="00F103EE" w:rsidRPr="00A5008E" w:rsidRDefault="00F103EE" w:rsidP="00F103EE">
      <w:pPr>
        <w:pStyle w:val="a5"/>
        <w:numPr>
          <w:ilvl w:val="0"/>
          <w:numId w:val="1"/>
        </w:numPr>
        <w:tabs>
          <w:tab w:val="left" w:pos="1888"/>
          <w:tab w:val="left" w:pos="1889"/>
        </w:tabs>
        <w:ind w:firstLine="708"/>
        <w:rPr>
          <w:sz w:val="24"/>
          <w:szCs w:val="24"/>
        </w:rPr>
      </w:pPr>
      <w:proofErr w:type="spellStart"/>
      <w:r w:rsidRPr="00A5008E">
        <w:rPr>
          <w:sz w:val="24"/>
          <w:szCs w:val="24"/>
        </w:rPr>
        <w:lastRenderedPageBreak/>
        <w:t>трансформируемости</w:t>
      </w:r>
      <w:proofErr w:type="spellEnd"/>
      <w:r w:rsidRPr="00A5008E">
        <w:rPr>
          <w:spacing w:val="-1"/>
          <w:sz w:val="24"/>
          <w:szCs w:val="24"/>
        </w:rPr>
        <w:t xml:space="preserve"> </w:t>
      </w:r>
      <w:proofErr w:type="spellStart"/>
      <w:r w:rsidRPr="00A5008E">
        <w:rPr>
          <w:sz w:val="24"/>
          <w:szCs w:val="24"/>
        </w:rPr>
        <w:t>среды</w:t>
      </w:r>
      <w:proofErr w:type="spellEnd"/>
      <w:r w:rsidRPr="00A5008E">
        <w:rPr>
          <w:sz w:val="24"/>
          <w:szCs w:val="24"/>
        </w:rPr>
        <w:t>;</w:t>
      </w:r>
    </w:p>
    <w:p w:rsidR="00F103EE" w:rsidRPr="00A5008E" w:rsidRDefault="00F103EE" w:rsidP="00F103EE">
      <w:pPr>
        <w:pStyle w:val="a5"/>
        <w:numPr>
          <w:ilvl w:val="0"/>
          <w:numId w:val="1"/>
        </w:numPr>
        <w:tabs>
          <w:tab w:val="left" w:pos="1888"/>
          <w:tab w:val="left" w:pos="1889"/>
        </w:tabs>
        <w:ind w:firstLine="708"/>
        <w:rPr>
          <w:sz w:val="24"/>
          <w:szCs w:val="24"/>
        </w:rPr>
      </w:pPr>
      <w:proofErr w:type="spellStart"/>
      <w:r w:rsidRPr="00A5008E">
        <w:rPr>
          <w:sz w:val="24"/>
          <w:szCs w:val="24"/>
        </w:rPr>
        <w:t>полифункциональности</w:t>
      </w:r>
      <w:proofErr w:type="spellEnd"/>
      <w:r w:rsidRPr="00A5008E">
        <w:rPr>
          <w:spacing w:val="-3"/>
          <w:sz w:val="24"/>
          <w:szCs w:val="24"/>
        </w:rPr>
        <w:t xml:space="preserve"> </w:t>
      </w:r>
      <w:proofErr w:type="spellStart"/>
      <w:r w:rsidRPr="00A5008E">
        <w:rPr>
          <w:sz w:val="24"/>
          <w:szCs w:val="24"/>
        </w:rPr>
        <w:t>материалов</w:t>
      </w:r>
      <w:proofErr w:type="spellEnd"/>
      <w:r w:rsidRPr="00A5008E">
        <w:rPr>
          <w:sz w:val="24"/>
          <w:szCs w:val="24"/>
        </w:rPr>
        <w:t>;</w:t>
      </w:r>
    </w:p>
    <w:p w:rsidR="00F103EE" w:rsidRPr="00A5008E" w:rsidRDefault="00F103EE" w:rsidP="00F103EE">
      <w:pPr>
        <w:pStyle w:val="a5"/>
        <w:numPr>
          <w:ilvl w:val="0"/>
          <w:numId w:val="1"/>
        </w:numPr>
        <w:tabs>
          <w:tab w:val="left" w:pos="1888"/>
          <w:tab w:val="left" w:pos="1889"/>
        </w:tabs>
        <w:ind w:firstLine="708"/>
        <w:rPr>
          <w:sz w:val="24"/>
          <w:szCs w:val="24"/>
        </w:rPr>
      </w:pPr>
      <w:proofErr w:type="spellStart"/>
      <w:r w:rsidRPr="00A5008E">
        <w:rPr>
          <w:sz w:val="24"/>
          <w:szCs w:val="24"/>
        </w:rPr>
        <w:t>вариативности</w:t>
      </w:r>
      <w:proofErr w:type="spellEnd"/>
      <w:r w:rsidRPr="00A5008E">
        <w:rPr>
          <w:sz w:val="24"/>
          <w:szCs w:val="24"/>
        </w:rPr>
        <w:t>;</w:t>
      </w:r>
    </w:p>
    <w:p w:rsidR="00F103EE" w:rsidRPr="00A5008E" w:rsidRDefault="00F103EE" w:rsidP="00F103EE">
      <w:pPr>
        <w:pStyle w:val="a5"/>
        <w:numPr>
          <w:ilvl w:val="0"/>
          <w:numId w:val="1"/>
        </w:numPr>
        <w:tabs>
          <w:tab w:val="left" w:pos="1888"/>
          <w:tab w:val="left" w:pos="1889"/>
        </w:tabs>
        <w:ind w:firstLine="708"/>
        <w:rPr>
          <w:sz w:val="24"/>
          <w:szCs w:val="24"/>
        </w:rPr>
      </w:pPr>
      <w:proofErr w:type="spellStart"/>
      <w:r w:rsidRPr="00A5008E">
        <w:rPr>
          <w:sz w:val="24"/>
          <w:szCs w:val="24"/>
        </w:rPr>
        <w:t>доступности</w:t>
      </w:r>
      <w:proofErr w:type="spellEnd"/>
      <w:r w:rsidRPr="00A5008E">
        <w:rPr>
          <w:sz w:val="24"/>
          <w:szCs w:val="24"/>
        </w:rPr>
        <w:t>;</w:t>
      </w:r>
    </w:p>
    <w:p w:rsidR="00F103EE" w:rsidRPr="00A5008E" w:rsidRDefault="00F103EE" w:rsidP="00F103EE">
      <w:pPr>
        <w:pStyle w:val="a5"/>
        <w:numPr>
          <w:ilvl w:val="0"/>
          <w:numId w:val="1"/>
        </w:numPr>
        <w:tabs>
          <w:tab w:val="left" w:pos="1888"/>
          <w:tab w:val="left" w:pos="1889"/>
        </w:tabs>
        <w:ind w:firstLine="708"/>
        <w:rPr>
          <w:sz w:val="24"/>
          <w:szCs w:val="24"/>
        </w:rPr>
      </w:pPr>
      <w:proofErr w:type="spellStart"/>
      <w:proofErr w:type="gramStart"/>
      <w:r w:rsidRPr="00A5008E">
        <w:rPr>
          <w:sz w:val="24"/>
          <w:szCs w:val="24"/>
        </w:rPr>
        <w:t>безопасности</w:t>
      </w:r>
      <w:proofErr w:type="spellEnd"/>
      <w:proofErr w:type="gramEnd"/>
      <w:r w:rsidRPr="00A5008E">
        <w:rPr>
          <w:sz w:val="24"/>
          <w:szCs w:val="24"/>
        </w:rPr>
        <w:t>.</w:t>
      </w:r>
    </w:p>
    <w:p w:rsidR="00F103EE" w:rsidRPr="00A5008E" w:rsidRDefault="00F103EE" w:rsidP="00F103EE">
      <w:pPr>
        <w:pStyle w:val="a3"/>
        <w:ind w:left="472" w:right="489" w:firstLine="708"/>
        <w:jc w:val="both"/>
        <w:rPr>
          <w:lang w:val="ru-RU"/>
        </w:rPr>
      </w:pPr>
      <w:r w:rsidRPr="00A5008E">
        <w:rPr>
          <w:lang w:val="ru-RU"/>
        </w:rPr>
        <w:t>Развивающая образовательная среда организована в соответствии с основными направлениями развития детей согласно требованиям, к условиям реализации основной образовательной программы дошкольного образования и нормам СанПиН 2.4.1.3049-13.</w:t>
      </w:r>
    </w:p>
    <w:p w:rsidR="00F103EE" w:rsidRPr="00A5008E" w:rsidRDefault="00F103EE" w:rsidP="00F103EE">
      <w:pPr>
        <w:pStyle w:val="a3"/>
        <w:spacing w:before="8"/>
        <w:rPr>
          <w:lang w:val="ru-RU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0"/>
        <w:gridCol w:w="6424"/>
      </w:tblGrid>
      <w:tr w:rsidR="000C0088" w:rsidRPr="00FC2ADF" w:rsidTr="000263B1">
        <w:trPr>
          <w:trHeight w:val="1104"/>
        </w:trPr>
        <w:tc>
          <w:tcPr>
            <w:tcW w:w="3610" w:type="dxa"/>
          </w:tcPr>
          <w:p w:rsidR="000C0088" w:rsidRPr="00A5008E" w:rsidRDefault="000C0088" w:rsidP="008A40E5">
            <w:pPr>
              <w:pStyle w:val="TableParagraph"/>
              <w:spacing w:before="8"/>
              <w:ind w:left="0"/>
              <w:rPr>
                <w:sz w:val="24"/>
                <w:szCs w:val="24"/>
                <w:lang w:val="ru-RU"/>
              </w:rPr>
            </w:pPr>
          </w:p>
          <w:p w:rsidR="000C0088" w:rsidRPr="00A5008E" w:rsidRDefault="000C0088" w:rsidP="008A40E5">
            <w:pPr>
              <w:pStyle w:val="TableParagraph"/>
              <w:ind w:right="1001"/>
              <w:rPr>
                <w:b/>
                <w:i/>
                <w:sz w:val="24"/>
                <w:szCs w:val="24"/>
                <w:lang w:val="ru-RU"/>
              </w:rPr>
            </w:pPr>
            <w:r w:rsidRPr="00A5008E">
              <w:rPr>
                <w:b/>
                <w:i/>
                <w:sz w:val="24"/>
                <w:szCs w:val="24"/>
                <w:lang w:val="ru-RU"/>
              </w:rPr>
              <w:t>Основные направления коррекционной работы учителя-логопеда</w:t>
            </w:r>
          </w:p>
        </w:tc>
        <w:tc>
          <w:tcPr>
            <w:tcW w:w="6424" w:type="dxa"/>
          </w:tcPr>
          <w:p w:rsidR="000C0088" w:rsidRPr="00A5008E" w:rsidRDefault="000C0088" w:rsidP="008A40E5">
            <w:pPr>
              <w:pStyle w:val="TableParagraph"/>
              <w:spacing w:before="8"/>
              <w:ind w:left="0"/>
              <w:rPr>
                <w:sz w:val="24"/>
                <w:szCs w:val="24"/>
                <w:lang w:val="ru-RU"/>
              </w:rPr>
            </w:pPr>
          </w:p>
          <w:p w:rsidR="000C0088" w:rsidRPr="00A5008E" w:rsidRDefault="000C0088" w:rsidP="008A40E5">
            <w:pPr>
              <w:pStyle w:val="TableParagraph"/>
              <w:ind w:left="381"/>
              <w:rPr>
                <w:b/>
                <w:i/>
                <w:sz w:val="24"/>
                <w:szCs w:val="24"/>
                <w:lang w:val="ru-RU"/>
              </w:rPr>
            </w:pPr>
            <w:r w:rsidRPr="00A5008E">
              <w:rPr>
                <w:b/>
                <w:i/>
                <w:sz w:val="24"/>
                <w:szCs w:val="24"/>
                <w:lang w:val="ru-RU"/>
              </w:rPr>
              <w:t>Основные пособия и специальное оборудование</w:t>
            </w:r>
          </w:p>
        </w:tc>
      </w:tr>
      <w:tr w:rsidR="002A1C32" w:rsidRPr="00DD087F" w:rsidTr="000263B1">
        <w:trPr>
          <w:trHeight w:val="1104"/>
        </w:trPr>
        <w:tc>
          <w:tcPr>
            <w:tcW w:w="3610" w:type="dxa"/>
          </w:tcPr>
          <w:p w:rsidR="002A1C32" w:rsidRPr="00A5008E" w:rsidRDefault="002A1C32" w:rsidP="008A40E5">
            <w:pPr>
              <w:pStyle w:val="TableParagraph"/>
              <w:spacing w:before="8"/>
              <w:ind w:left="0"/>
              <w:rPr>
                <w:sz w:val="24"/>
                <w:szCs w:val="24"/>
                <w:lang w:val="ru-RU"/>
              </w:rPr>
            </w:pPr>
          </w:p>
          <w:p w:rsidR="002A1C32" w:rsidRPr="00A5008E" w:rsidRDefault="007E237E" w:rsidP="008A40E5">
            <w:pPr>
              <w:pStyle w:val="TableParagraph"/>
              <w:spacing w:before="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Д</w:t>
            </w:r>
            <w:r w:rsidR="002A1C32" w:rsidRPr="00A5008E">
              <w:rPr>
                <w:sz w:val="24"/>
                <w:szCs w:val="24"/>
                <w:lang w:val="ru-RU"/>
              </w:rPr>
              <w:t>иагностика</w:t>
            </w:r>
          </w:p>
        </w:tc>
        <w:tc>
          <w:tcPr>
            <w:tcW w:w="6424" w:type="dxa"/>
          </w:tcPr>
          <w:p w:rsidR="002A1C32" w:rsidRPr="00A5008E" w:rsidRDefault="00122637" w:rsidP="008A40E5">
            <w:pPr>
              <w:pStyle w:val="TableParagraph"/>
              <w:spacing w:before="8"/>
              <w:ind w:left="0"/>
              <w:rPr>
                <w:sz w:val="24"/>
                <w:szCs w:val="24"/>
                <w:lang w:val="ru-RU"/>
              </w:rPr>
            </w:pPr>
            <w:r w:rsidRPr="00A5008E">
              <w:rPr>
                <w:sz w:val="24"/>
                <w:szCs w:val="24"/>
                <w:lang w:val="ru-RU"/>
              </w:rPr>
              <w:t>1.</w:t>
            </w:r>
            <w:r w:rsidR="002A1C32" w:rsidRPr="00A5008E">
              <w:rPr>
                <w:sz w:val="24"/>
                <w:szCs w:val="24"/>
                <w:lang w:val="ru-RU"/>
              </w:rPr>
              <w:t>Смирнова И.А. Логопедический альбом для обследования лиц с выраженными нарушениями произношения:</w:t>
            </w:r>
            <w:r w:rsidR="007E237E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2A1C32" w:rsidRPr="00A5008E">
              <w:rPr>
                <w:sz w:val="24"/>
                <w:szCs w:val="24"/>
                <w:lang w:val="ru-RU"/>
              </w:rPr>
              <w:t>-С</w:t>
            </w:r>
            <w:proofErr w:type="gramEnd"/>
            <w:r w:rsidR="002A1C32" w:rsidRPr="00A5008E">
              <w:rPr>
                <w:sz w:val="24"/>
                <w:szCs w:val="24"/>
                <w:lang w:val="ru-RU"/>
              </w:rPr>
              <w:t>Пб, Детство-Пресс, 2004</w:t>
            </w:r>
          </w:p>
          <w:p w:rsidR="002A1C32" w:rsidRPr="00A5008E" w:rsidRDefault="00122637" w:rsidP="008A40E5">
            <w:pPr>
              <w:pStyle w:val="TableParagraph"/>
              <w:spacing w:before="8"/>
              <w:ind w:left="0"/>
              <w:rPr>
                <w:sz w:val="24"/>
                <w:szCs w:val="24"/>
                <w:lang w:val="ru-RU"/>
              </w:rPr>
            </w:pPr>
            <w:r w:rsidRPr="00A5008E">
              <w:rPr>
                <w:sz w:val="24"/>
                <w:szCs w:val="24"/>
                <w:lang w:val="ru-RU"/>
              </w:rPr>
              <w:t>2.</w:t>
            </w:r>
            <w:r w:rsidR="002A1C32" w:rsidRPr="00A5008E">
              <w:rPr>
                <w:sz w:val="24"/>
                <w:szCs w:val="24"/>
                <w:lang w:val="ru-RU"/>
              </w:rPr>
              <w:t>Иншакова О.Б. Альбом для логопеда</w:t>
            </w:r>
            <w:proofErr w:type="gramStart"/>
            <w:r w:rsidR="002A1C32" w:rsidRPr="00A5008E">
              <w:rPr>
                <w:sz w:val="24"/>
                <w:szCs w:val="24"/>
                <w:lang w:val="ru-RU"/>
              </w:rPr>
              <w:t>:-</w:t>
            </w:r>
            <w:proofErr w:type="gramEnd"/>
            <w:r w:rsidR="002A1C32" w:rsidRPr="00A5008E">
              <w:rPr>
                <w:sz w:val="24"/>
                <w:szCs w:val="24"/>
                <w:lang w:val="ru-RU"/>
              </w:rPr>
              <w:t>М.,</w:t>
            </w:r>
            <w:r w:rsidR="00D266D2" w:rsidRPr="00A5008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266D2" w:rsidRPr="00A5008E">
              <w:rPr>
                <w:sz w:val="24"/>
                <w:szCs w:val="24"/>
                <w:lang w:val="ru-RU"/>
              </w:rPr>
              <w:t>Владос</w:t>
            </w:r>
            <w:proofErr w:type="spellEnd"/>
            <w:r w:rsidR="00D266D2" w:rsidRPr="00A5008E">
              <w:rPr>
                <w:sz w:val="24"/>
                <w:szCs w:val="24"/>
                <w:lang w:val="ru-RU"/>
              </w:rPr>
              <w:t>, 2001</w:t>
            </w:r>
          </w:p>
          <w:p w:rsidR="00122637" w:rsidRDefault="00122637" w:rsidP="008A40E5">
            <w:pPr>
              <w:pStyle w:val="TableParagraph"/>
              <w:spacing w:before="8"/>
              <w:ind w:left="0"/>
              <w:rPr>
                <w:sz w:val="24"/>
                <w:szCs w:val="24"/>
                <w:lang w:val="ru-RU"/>
              </w:rPr>
            </w:pPr>
            <w:r w:rsidRPr="00A5008E">
              <w:rPr>
                <w:sz w:val="24"/>
                <w:szCs w:val="24"/>
                <w:lang w:val="ru-RU"/>
              </w:rPr>
              <w:t>3.Дидактический материал для обследования. (Ассоциация логопедов)</w:t>
            </w:r>
          </w:p>
          <w:p w:rsidR="007E237E" w:rsidRPr="00A5008E" w:rsidRDefault="007E237E" w:rsidP="008A40E5">
            <w:pPr>
              <w:pStyle w:val="TableParagraph"/>
              <w:spacing w:before="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4.Быховская А.М., </w:t>
            </w:r>
            <w:proofErr w:type="spellStart"/>
            <w:r>
              <w:rPr>
                <w:sz w:val="24"/>
                <w:szCs w:val="24"/>
                <w:lang w:val="ru-RU"/>
              </w:rPr>
              <w:t>Казова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Н.А. «Количественный мониторинг общего и речевого развития детей с ОНР. « Издательство «Детство- Пресс», 2012 г.</w:t>
            </w:r>
          </w:p>
        </w:tc>
      </w:tr>
      <w:tr w:rsidR="000C0088" w:rsidRPr="00FC2ADF" w:rsidTr="000263B1">
        <w:trPr>
          <w:trHeight w:val="1545"/>
        </w:trPr>
        <w:tc>
          <w:tcPr>
            <w:tcW w:w="3610" w:type="dxa"/>
          </w:tcPr>
          <w:p w:rsidR="000C0088" w:rsidRPr="00A5008E" w:rsidRDefault="000C0088" w:rsidP="008A40E5">
            <w:pPr>
              <w:pStyle w:val="TableParagraph"/>
              <w:tabs>
                <w:tab w:val="left" w:pos="1920"/>
              </w:tabs>
              <w:ind w:right="96"/>
              <w:rPr>
                <w:sz w:val="24"/>
                <w:szCs w:val="24"/>
                <w:lang w:val="ru-RU"/>
              </w:rPr>
            </w:pPr>
          </w:p>
          <w:p w:rsidR="007B30B3" w:rsidRPr="00A5008E" w:rsidRDefault="007E237E" w:rsidP="007B30B3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</w:t>
            </w:r>
            <w:r w:rsidR="007B30B3" w:rsidRPr="00A5008E">
              <w:rPr>
                <w:sz w:val="24"/>
                <w:szCs w:val="24"/>
                <w:lang w:val="ru-RU"/>
              </w:rPr>
              <w:t>ормирование лексико-грамматических средств языка и связной речи.</w:t>
            </w:r>
          </w:p>
        </w:tc>
        <w:tc>
          <w:tcPr>
            <w:tcW w:w="6424" w:type="dxa"/>
          </w:tcPr>
          <w:p w:rsidR="009A6CF1" w:rsidRPr="00A5008E" w:rsidRDefault="00B214CA" w:rsidP="00B214CA">
            <w:pPr>
              <w:jc w:val="both"/>
              <w:rPr>
                <w:sz w:val="24"/>
                <w:szCs w:val="24"/>
                <w:lang w:val="ru-RU"/>
              </w:rPr>
            </w:pPr>
            <w:r w:rsidRPr="00A5008E">
              <w:rPr>
                <w:sz w:val="24"/>
                <w:szCs w:val="24"/>
                <w:lang w:val="ru-RU"/>
              </w:rPr>
              <w:t>1.</w:t>
            </w:r>
            <w:r w:rsidR="009A6CF1" w:rsidRPr="00A5008E">
              <w:rPr>
                <w:sz w:val="24"/>
                <w:szCs w:val="24"/>
                <w:lang w:val="ru-RU"/>
              </w:rPr>
              <w:t xml:space="preserve">ИГРЫ </w:t>
            </w:r>
            <w:proofErr w:type="spellStart"/>
            <w:r w:rsidR="009A6CF1" w:rsidRPr="00A5008E">
              <w:rPr>
                <w:sz w:val="24"/>
                <w:szCs w:val="24"/>
                <w:lang w:val="ru-RU"/>
              </w:rPr>
              <w:t>Нищевой</w:t>
            </w:r>
            <w:proofErr w:type="spellEnd"/>
            <w:r w:rsidR="009A6CF1" w:rsidRPr="00A5008E">
              <w:rPr>
                <w:sz w:val="24"/>
                <w:szCs w:val="24"/>
                <w:lang w:val="ru-RU"/>
              </w:rPr>
              <w:t xml:space="preserve"> </w:t>
            </w:r>
          </w:p>
          <w:p w:rsidR="00FB188F" w:rsidRPr="00A5008E" w:rsidRDefault="00FB188F" w:rsidP="00E57EA3">
            <w:pPr>
              <w:ind w:left="360"/>
              <w:jc w:val="center"/>
              <w:rPr>
                <w:b/>
                <w:sz w:val="24"/>
                <w:szCs w:val="24"/>
                <w:lang w:val="ru-RU"/>
              </w:rPr>
            </w:pPr>
            <w:r w:rsidRPr="00A5008E">
              <w:rPr>
                <w:b/>
                <w:sz w:val="24"/>
                <w:szCs w:val="24"/>
                <w:lang w:val="ru-RU"/>
              </w:rPr>
              <w:t>«</w:t>
            </w:r>
            <w:proofErr w:type="spellStart"/>
            <w:r w:rsidRPr="00A5008E">
              <w:rPr>
                <w:b/>
                <w:sz w:val="24"/>
                <w:szCs w:val="24"/>
                <w:lang w:val="ru-RU"/>
              </w:rPr>
              <w:t>Играйка</w:t>
            </w:r>
            <w:proofErr w:type="spellEnd"/>
            <w:r w:rsidRPr="00A5008E">
              <w:rPr>
                <w:b/>
                <w:sz w:val="24"/>
                <w:szCs w:val="24"/>
                <w:lang w:val="ru-RU"/>
              </w:rPr>
              <w:t>» 1</w:t>
            </w:r>
          </w:p>
          <w:p w:rsidR="00FB188F" w:rsidRPr="00A5008E" w:rsidRDefault="00FB188F" w:rsidP="00FB188F">
            <w:pPr>
              <w:jc w:val="both"/>
              <w:rPr>
                <w:sz w:val="24"/>
                <w:szCs w:val="24"/>
                <w:lang w:val="ru-RU"/>
              </w:rPr>
            </w:pPr>
            <w:r w:rsidRPr="00A5008E">
              <w:rPr>
                <w:sz w:val="24"/>
                <w:szCs w:val="24"/>
                <w:lang w:val="ru-RU"/>
              </w:rPr>
              <w:t>«Разноцветные листья», «Весёлый повар», «В огороде у козы Лизы», «Маленькие художники», «Поможем клоуну Роме», «За грибами», «Катины подарки», «Аквариум».</w:t>
            </w:r>
          </w:p>
          <w:p w:rsidR="00FB188F" w:rsidRPr="00A5008E" w:rsidRDefault="00FB188F" w:rsidP="00E57EA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5008E">
              <w:rPr>
                <w:b/>
                <w:sz w:val="24"/>
                <w:szCs w:val="24"/>
                <w:lang w:val="ru-RU"/>
              </w:rPr>
              <w:t>«</w:t>
            </w:r>
            <w:proofErr w:type="spellStart"/>
            <w:r w:rsidRPr="00A5008E">
              <w:rPr>
                <w:b/>
                <w:sz w:val="24"/>
                <w:szCs w:val="24"/>
                <w:lang w:val="ru-RU"/>
              </w:rPr>
              <w:t>Играйка</w:t>
            </w:r>
            <w:proofErr w:type="spellEnd"/>
            <w:r w:rsidRPr="00A5008E">
              <w:rPr>
                <w:b/>
                <w:sz w:val="24"/>
                <w:szCs w:val="24"/>
                <w:lang w:val="ru-RU"/>
              </w:rPr>
              <w:t>» 2</w:t>
            </w:r>
          </w:p>
          <w:p w:rsidR="00FB188F" w:rsidRPr="00A5008E" w:rsidRDefault="00FB188F" w:rsidP="00FB188F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5008E">
              <w:rPr>
                <w:sz w:val="24"/>
                <w:szCs w:val="24"/>
                <w:lang w:val="ru-RU"/>
              </w:rPr>
              <w:t>«Собери семью», «Живой уголок», «Почини игрушку», «У белочки в гостях», «Мой, моя, моё, мои», «Украшаем ёлку», «На полянке», «Лишняя картинка».</w:t>
            </w:r>
            <w:proofErr w:type="gramEnd"/>
          </w:p>
          <w:p w:rsidR="00FB188F" w:rsidRPr="00A5008E" w:rsidRDefault="00FB188F" w:rsidP="00E57EA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5008E">
              <w:rPr>
                <w:b/>
                <w:sz w:val="24"/>
                <w:szCs w:val="24"/>
                <w:lang w:val="ru-RU"/>
              </w:rPr>
              <w:t>«</w:t>
            </w:r>
            <w:proofErr w:type="spellStart"/>
            <w:r w:rsidRPr="00A5008E">
              <w:rPr>
                <w:b/>
                <w:sz w:val="24"/>
                <w:szCs w:val="24"/>
                <w:lang w:val="ru-RU"/>
              </w:rPr>
              <w:t>Играйка</w:t>
            </w:r>
            <w:proofErr w:type="spellEnd"/>
            <w:r w:rsidRPr="00A5008E">
              <w:rPr>
                <w:b/>
                <w:sz w:val="24"/>
                <w:szCs w:val="24"/>
                <w:lang w:val="ru-RU"/>
              </w:rPr>
              <w:t>» 3</w:t>
            </w:r>
          </w:p>
          <w:p w:rsidR="00FB188F" w:rsidRPr="00A5008E" w:rsidRDefault="00FB188F" w:rsidP="00FB188F">
            <w:pPr>
              <w:jc w:val="both"/>
              <w:rPr>
                <w:sz w:val="24"/>
                <w:szCs w:val="24"/>
                <w:lang w:val="ru-RU"/>
              </w:rPr>
            </w:pPr>
            <w:r w:rsidRPr="00A5008E">
              <w:rPr>
                <w:sz w:val="24"/>
                <w:szCs w:val="24"/>
                <w:lang w:val="ru-RU"/>
              </w:rPr>
              <w:t>Игры и упражнения для формирования и развития элементарных математических представлений и речи у дошкольников».</w:t>
            </w:r>
          </w:p>
          <w:p w:rsidR="00FB188F" w:rsidRPr="00A5008E" w:rsidRDefault="00FB188F" w:rsidP="00E57EA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5008E">
              <w:rPr>
                <w:b/>
                <w:sz w:val="24"/>
                <w:szCs w:val="24"/>
                <w:lang w:val="ru-RU"/>
              </w:rPr>
              <w:t>«</w:t>
            </w:r>
            <w:proofErr w:type="spellStart"/>
            <w:r w:rsidRPr="00A5008E">
              <w:rPr>
                <w:b/>
                <w:sz w:val="24"/>
                <w:szCs w:val="24"/>
                <w:lang w:val="ru-RU"/>
              </w:rPr>
              <w:t>Играйка</w:t>
            </w:r>
            <w:proofErr w:type="spellEnd"/>
            <w:r w:rsidRPr="00A5008E">
              <w:rPr>
                <w:b/>
                <w:sz w:val="24"/>
                <w:szCs w:val="24"/>
                <w:lang w:val="ru-RU"/>
              </w:rPr>
              <w:t>» 5</w:t>
            </w:r>
          </w:p>
          <w:p w:rsidR="00FB188F" w:rsidRPr="00A5008E" w:rsidRDefault="00FB188F" w:rsidP="00FB188F">
            <w:pPr>
              <w:jc w:val="both"/>
              <w:rPr>
                <w:sz w:val="24"/>
                <w:szCs w:val="24"/>
                <w:lang w:val="ru-RU"/>
              </w:rPr>
            </w:pPr>
            <w:r w:rsidRPr="00A5008E">
              <w:rPr>
                <w:sz w:val="24"/>
                <w:szCs w:val="24"/>
                <w:lang w:val="ru-RU"/>
              </w:rPr>
              <w:t>«Найди маму», «Накорми животных», «Пастушки», «</w:t>
            </w:r>
            <w:proofErr w:type="gramStart"/>
            <w:r w:rsidRPr="00A5008E">
              <w:rPr>
                <w:sz w:val="24"/>
                <w:szCs w:val="24"/>
                <w:lang w:val="ru-RU"/>
              </w:rPr>
              <w:t>Кто</w:t>
            </w:r>
            <w:proofErr w:type="gramEnd"/>
            <w:r w:rsidRPr="00A5008E">
              <w:rPr>
                <w:sz w:val="24"/>
                <w:szCs w:val="24"/>
                <w:lang w:val="ru-RU"/>
              </w:rPr>
              <w:t xml:space="preserve"> чем питается?», «Кто лишний», «В океане», «Разноцветные квадраты».</w:t>
            </w:r>
          </w:p>
          <w:p w:rsidR="009A6CF1" w:rsidRPr="00A5008E" w:rsidRDefault="009A6CF1" w:rsidP="009A6CF1">
            <w:pPr>
              <w:spacing w:line="228" w:lineRule="auto"/>
              <w:jc w:val="both"/>
              <w:rPr>
                <w:sz w:val="24"/>
                <w:szCs w:val="24"/>
                <w:lang w:val="ru-RU"/>
              </w:rPr>
            </w:pPr>
            <w:r w:rsidRPr="00A5008E">
              <w:rPr>
                <w:b/>
                <w:sz w:val="24"/>
                <w:szCs w:val="24"/>
                <w:lang w:val="ru-RU"/>
              </w:rPr>
              <w:t>2</w:t>
            </w:r>
            <w:r w:rsidRPr="00A5008E">
              <w:rPr>
                <w:sz w:val="24"/>
                <w:szCs w:val="24"/>
                <w:lang w:val="ru-RU"/>
              </w:rPr>
              <w:t>. Игра «Барон Мюнхгаузен», «Гномы и великаны». Цель: формировать навык образования имён существительных с уменьшительно-ласкательными суффиксами.</w:t>
            </w:r>
          </w:p>
          <w:p w:rsidR="009A6CF1" w:rsidRPr="00A5008E" w:rsidRDefault="009A6CF1" w:rsidP="009A6CF1">
            <w:pPr>
              <w:spacing w:line="228" w:lineRule="auto"/>
              <w:jc w:val="both"/>
              <w:rPr>
                <w:sz w:val="24"/>
                <w:szCs w:val="24"/>
                <w:lang w:val="ru-RU"/>
              </w:rPr>
            </w:pPr>
            <w:r w:rsidRPr="00A5008E">
              <w:rPr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A5008E">
              <w:rPr>
                <w:sz w:val="24"/>
                <w:szCs w:val="24"/>
                <w:lang w:val="ru-RU"/>
              </w:rPr>
              <w:t>Электровикторина</w:t>
            </w:r>
            <w:proofErr w:type="spellEnd"/>
            <w:r w:rsidRPr="00A5008E">
              <w:rPr>
                <w:sz w:val="24"/>
                <w:szCs w:val="24"/>
                <w:lang w:val="ru-RU"/>
              </w:rPr>
              <w:t xml:space="preserve"> «Готовимся к школе».</w:t>
            </w:r>
          </w:p>
          <w:p w:rsidR="009A6CF1" w:rsidRPr="00A5008E" w:rsidRDefault="009A6CF1" w:rsidP="009A6CF1">
            <w:pPr>
              <w:spacing w:line="228" w:lineRule="auto"/>
              <w:jc w:val="both"/>
              <w:rPr>
                <w:sz w:val="24"/>
                <w:szCs w:val="24"/>
                <w:lang w:val="ru-RU"/>
              </w:rPr>
            </w:pPr>
            <w:r w:rsidRPr="00A5008E">
              <w:rPr>
                <w:sz w:val="24"/>
                <w:szCs w:val="24"/>
                <w:lang w:val="ru-RU"/>
              </w:rPr>
              <w:t>4. «Кубики». Цель: формирование обобщающих понятий.</w:t>
            </w:r>
          </w:p>
          <w:p w:rsidR="009A6CF1" w:rsidRPr="00A5008E" w:rsidRDefault="009A6CF1" w:rsidP="009A6CF1">
            <w:pPr>
              <w:spacing w:line="228" w:lineRule="auto"/>
              <w:jc w:val="both"/>
              <w:rPr>
                <w:sz w:val="24"/>
                <w:szCs w:val="24"/>
                <w:lang w:val="ru-RU"/>
              </w:rPr>
            </w:pPr>
            <w:r w:rsidRPr="00A5008E">
              <w:rPr>
                <w:sz w:val="24"/>
                <w:szCs w:val="24"/>
                <w:lang w:val="ru-RU"/>
              </w:rPr>
              <w:t>5. Игра «Соберём урожай». Цель: знакомство с зерновыми культурами, образование относительных прилагательных.</w:t>
            </w:r>
          </w:p>
          <w:p w:rsidR="009A6CF1" w:rsidRPr="00A5008E" w:rsidRDefault="009A6CF1" w:rsidP="009A6CF1">
            <w:pPr>
              <w:spacing w:line="228" w:lineRule="auto"/>
              <w:jc w:val="both"/>
              <w:rPr>
                <w:sz w:val="24"/>
                <w:szCs w:val="24"/>
                <w:lang w:val="ru-RU"/>
              </w:rPr>
            </w:pPr>
            <w:r w:rsidRPr="00A5008E">
              <w:rPr>
                <w:sz w:val="24"/>
                <w:szCs w:val="24"/>
                <w:lang w:val="ru-RU"/>
              </w:rPr>
              <w:t>6. Игра «Ателье природы». Цель: согласование существительных с прилагательными.</w:t>
            </w:r>
          </w:p>
          <w:p w:rsidR="009A6CF1" w:rsidRPr="00A5008E" w:rsidRDefault="009A6CF1" w:rsidP="009A6CF1">
            <w:pPr>
              <w:spacing w:line="228" w:lineRule="auto"/>
              <w:jc w:val="both"/>
              <w:rPr>
                <w:sz w:val="24"/>
                <w:szCs w:val="24"/>
                <w:lang w:val="ru-RU"/>
              </w:rPr>
            </w:pPr>
            <w:r w:rsidRPr="00A5008E">
              <w:rPr>
                <w:b/>
                <w:sz w:val="24"/>
                <w:szCs w:val="24"/>
                <w:lang w:val="ru-RU"/>
              </w:rPr>
              <w:t>7.</w:t>
            </w:r>
            <w:r w:rsidRPr="00A5008E">
              <w:rPr>
                <w:sz w:val="24"/>
                <w:szCs w:val="24"/>
                <w:lang w:val="ru-RU"/>
              </w:rPr>
              <w:t xml:space="preserve"> Игра «Узнай материал на ощупь». Цель: обогащение словаря новыми словами (</w:t>
            </w:r>
            <w:proofErr w:type="gramStart"/>
            <w:r w:rsidRPr="00A5008E">
              <w:rPr>
                <w:sz w:val="24"/>
                <w:szCs w:val="24"/>
                <w:lang w:val="ru-RU"/>
              </w:rPr>
              <w:t>гладкий</w:t>
            </w:r>
            <w:proofErr w:type="gramEnd"/>
            <w:r w:rsidRPr="00A5008E">
              <w:rPr>
                <w:sz w:val="24"/>
                <w:szCs w:val="24"/>
                <w:lang w:val="ru-RU"/>
              </w:rPr>
              <w:t>, блестящий, нарядный, шёлковый).</w:t>
            </w:r>
          </w:p>
          <w:p w:rsidR="009A6CF1" w:rsidRPr="00A5008E" w:rsidRDefault="009A6CF1" w:rsidP="009A6CF1">
            <w:pPr>
              <w:spacing w:line="228" w:lineRule="auto"/>
              <w:jc w:val="both"/>
              <w:rPr>
                <w:sz w:val="24"/>
                <w:szCs w:val="24"/>
                <w:lang w:val="ru-RU"/>
              </w:rPr>
            </w:pPr>
            <w:r w:rsidRPr="00A5008E">
              <w:rPr>
                <w:sz w:val="24"/>
                <w:szCs w:val="24"/>
                <w:lang w:val="ru-RU"/>
              </w:rPr>
              <w:t>8. Лото «Домашние животные».</w:t>
            </w:r>
          </w:p>
          <w:p w:rsidR="009A6CF1" w:rsidRPr="00A5008E" w:rsidRDefault="009A6CF1" w:rsidP="009A6CF1">
            <w:pPr>
              <w:spacing w:line="228" w:lineRule="auto"/>
              <w:jc w:val="both"/>
              <w:rPr>
                <w:sz w:val="24"/>
                <w:szCs w:val="24"/>
                <w:lang w:val="ru-RU"/>
              </w:rPr>
            </w:pPr>
            <w:r w:rsidRPr="00A5008E">
              <w:rPr>
                <w:sz w:val="24"/>
                <w:szCs w:val="24"/>
                <w:lang w:val="ru-RU"/>
              </w:rPr>
              <w:t>9. Альбом для занятий «Цвет».</w:t>
            </w:r>
          </w:p>
          <w:p w:rsidR="009A6CF1" w:rsidRPr="00A5008E" w:rsidRDefault="009A6CF1" w:rsidP="009A6CF1">
            <w:pPr>
              <w:spacing w:line="228" w:lineRule="auto"/>
              <w:jc w:val="both"/>
              <w:rPr>
                <w:sz w:val="24"/>
                <w:szCs w:val="24"/>
                <w:lang w:val="ru-RU"/>
              </w:rPr>
            </w:pPr>
            <w:r w:rsidRPr="00A5008E">
              <w:rPr>
                <w:sz w:val="24"/>
                <w:szCs w:val="24"/>
                <w:lang w:val="ru-RU"/>
              </w:rPr>
              <w:t>10. Игра «У Маши в гостях» (Тема «Мебель»).</w:t>
            </w:r>
          </w:p>
          <w:p w:rsidR="009A6CF1" w:rsidRPr="00A5008E" w:rsidRDefault="009A6CF1" w:rsidP="009A6CF1">
            <w:pPr>
              <w:spacing w:line="228" w:lineRule="auto"/>
              <w:jc w:val="both"/>
              <w:rPr>
                <w:sz w:val="24"/>
                <w:szCs w:val="24"/>
                <w:lang w:val="ru-RU"/>
              </w:rPr>
            </w:pPr>
            <w:r w:rsidRPr="00A5008E">
              <w:rPr>
                <w:sz w:val="24"/>
                <w:szCs w:val="24"/>
                <w:lang w:val="ru-RU"/>
              </w:rPr>
              <w:t>11. Ботаническое лото «Зелёный друг».</w:t>
            </w:r>
          </w:p>
          <w:p w:rsidR="000C0088" w:rsidRPr="00A5008E" w:rsidRDefault="009A6CF1" w:rsidP="009A6CF1">
            <w:pPr>
              <w:spacing w:line="228" w:lineRule="auto"/>
              <w:jc w:val="both"/>
              <w:rPr>
                <w:sz w:val="24"/>
                <w:szCs w:val="24"/>
                <w:lang w:val="ru-RU"/>
              </w:rPr>
            </w:pPr>
            <w:r w:rsidRPr="00A5008E">
              <w:rPr>
                <w:sz w:val="24"/>
                <w:szCs w:val="24"/>
                <w:lang w:val="ru-RU"/>
              </w:rPr>
              <w:lastRenderedPageBreak/>
              <w:t>12.</w:t>
            </w:r>
            <w:r w:rsidR="00B214CA" w:rsidRPr="00A5008E">
              <w:rPr>
                <w:sz w:val="24"/>
                <w:szCs w:val="24"/>
                <w:lang w:val="ru-RU"/>
              </w:rPr>
              <w:t xml:space="preserve"> Игра</w:t>
            </w:r>
            <w:r w:rsidRPr="00A5008E">
              <w:rPr>
                <w:sz w:val="24"/>
                <w:szCs w:val="24"/>
                <w:lang w:val="ru-RU"/>
              </w:rPr>
              <w:t xml:space="preserve"> «Зоопарк».</w:t>
            </w:r>
          </w:p>
          <w:p w:rsidR="00B214CA" w:rsidRPr="00A5008E" w:rsidRDefault="00B214CA" w:rsidP="009A6CF1">
            <w:pPr>
              <w:spacing w:line="228" w:lineRule="auto"/>
              <w:jc w:val="both"/>
              <w:rPr>
                <w:sz w:val="24"/>
                <w:szCs w:val="24"/>
                <w:lang w:val="ru-RU"/>
              </w:rPr>
            </w:pPr>
            <w:r w:rsidRPr="00A5008E">
              <w:rPr>
                <w:sz w:val="24"/>
                <w:szCs w:val="24"/>
                <w:lang w:val="ru-RU"/>
              </w:rPr>
              <w:t xml:space="preserve">13.Фланелеграфы «Времена года» </w:t>
            </w:r>
          </w:p>
          <w:p w:rsidR="00B214CA" w:rsidRPr="00A5008E" w:rsidRDefault="00B214CA" w:rsidP="009A6CF1">
            <w:pPr>
              <w:spacing w:line="228" w:lineRule="auto"/>
              <w:jc w:val="both"/>
              <w:rPr>
                <w:sz w:val="24"/>
                <w:szCs w:val="24"/>
                <w:lang w:val="ru-RU"/>
              </w:rPr>
            </w:pPr>
            <w:r w:rsidRPr="00A5008E">
              <w:rPr>
                <w:sz w:val="24"/>
                <w:szCs w:val="24"/>
                <w:lang w:val="ru-RU"/>
              </w:rPr>
              <w:t>на подгруппу детей.</w:t>
            </w:r>
          </w:p>
          <w:p w:rsidR="00C974DC" w:rsidRPr="00A5008E" w:rsidRDefault="00C974DC" w:rsidP="009A6CF1">
            <w:pPr>
              <w:spacing w:line="228" w:lineRule="auto"/>
              <w:jc w:val="both"/>
              <w:rPr>
                <w:sz w:val="24"/>
                <w:szCs w:val="24"/>
                <w:lang w:val="ru-RU"/>
              </w:rPr>
            </w:pPr>
            <w:r w:rsidRPr="00A5008E">
              <w:rPr>
                <w:sz w:val="24"/>
                <w:szCs w:val="24"/>
                <w:lang w:val="ru-RU"/>
              </w:rPr>
              <w:t>14. Демонстрационный материал для фронтальных занятий по лексическим темам.</w:t>
            </w:r>
          </w:p>
          <w:p w:rsidR="00E57EA3" w:rsidRPr="00A5008E" w:rsidRDefault="00E57EA3" w:rsidP="009A6CF1">
            <w:pPr>
              <w:spacing w:line="228" w:lineRule="auto"/>
              <w:jc w:val="both"/>
              <w:rPr>
                <w:sz w:val="24"/>
                <w:szCs w:val="24"/>
                <w:lang w:val="ru-RU"/>
              </w:rPr>
            </w:pPr>
            <w:r w:rsidRPr="00A5008E">
              <w:rPr>
                <w:sz w:val="24"/>
                <w:szCs w:val="24"/>
                <w:lang w:val="ru-RU"/>
              </w:rPr>
              <w:t>15. Альбом «С Днём Великой Победы».</w:t>
            </w:r>
          </w:p>
          <w:p w:rsidR="00E57EA3" w:rsidRPr="00A5008E" w:rsidRDefault="00055316" w:rsidP="009A6CF1">
            <w:pPr>
              <w:spacing w:line="228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</w:t>
            </w:r>
            <w:r w:rsidR="00E57EA3" w:rsidRPr="00A5008E">
              <w:rPr>
                <w:sz w:val="24"/>
                <w:szCs w:val="24"/>
                <w:lang w:val="ru-RU"/>
              </w:rPr>
              <w:t>Нищева</w:t>
            </w:r>
            <w:r>
              <w:rPr>
                <w:sz w:val="24"/>
                <w:szCs w:val="24"/>
                <w:lang w:val="ru-RU"/>
              </w:rPr>
              <w:t xml:space="preserve"> Н.В.</w:t>
            </w:r>
            <w:r w:rsidR="00E57EA3" w:rsidRPr="00A5008E">
              <w:rPr>
                <w:sz w:val="24"/>
                <w:szCs w:val="24"/>
                <w:lang w:val="ru-RU"/>
              </w:rPr>
              <w:t xml:space="preserve"> «Конспекты подгрупповых логопедических занятий в группе компенсирующей направленности ДОО для детей с ТНР с 5-6 лет </w:t>
            </w:r>
            <w:proofErr w:type="gramStart"/>
            <w:r w:rsidR="00E57EA3" w:rsidRPr="00A5008E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="00E57EA3" w:rsidRPr="00A5008E">
              <w:rPr>
                <w:sz w:val="24"/>
                <w:szCs w:val="24"/>
                <w:lang w:val="ru-RU"/>
              </w:rPr>
              <w:t>старшая группа)</w:t>
            </w:r>
          </w:p>
          <w:p w:rsidR="00E57EA3" w:rsidRPr="00A5008E" w:rsidRDefault="00E57EA3" w:rsidP="009A6CF1">
            <w:pPr>
              <w:spacing w:line="228" w:lineRule="auto"/>
              <w:jc w:val="both"/>
              <w:rPr>
                <w:sz w:val="24"/>
                <w:szCs w:val="24"/>
                <w:lang w:val="ru-RU"/>
              </w:rPr>
            </w:pPr>
            <w:r w:rsidRPr="00A5008E">
              <w:rPr>
                <w:sz w:val="24"/>
                <w:szCs w:val="24"/>
                <w:lang w:val="ru-RU"/>
              </w:rPr>
              <w:t>17.</w:t>
            </w:r>
            <w:r w:rsidR="00055316">
              <w:rPr>
                <w:sz w:val="24"/>
                <w:szCs w:val="24"/>
                <w:lang w:val="ru-RU"/>
              </w:rPr>
              <w:t>Игра</w:t>
            </w:r>
            <w:r w:rsidRPr="00A5008E">
              <w:rPr>
                <w:sz w:val="24"/>
                <w:szCs w:val="24"/>
                <w:lang w:val="ru-RU"/>
              </w:rPr>
              <w:t xml:space="preserve"> «Кто с кем дружит?»</w:t>
            </w:r>
          </w:p>
          <w:p w:rsidR="00E57EA3" w:rsidRDefault="00E57EA3" w:rsidP="009A6CF1">
            <w:pPr>
              <w:spacing w:line="228" w:lineRule="auto"/>
              <w:jc w:val="both"/>
              <w:rPr>
                <w:sz w:val="24"/>
                <w:szCs w:val="24"/>
                <w:lang w:val="ru-RU"/>
              </w:rPr>
            </w:pPr>
            <w:r w:rsidRPr="00A5008E">
              <w:rPr>
                <w:sz w:val="24"/>
                <w:szCs w:val="24"/>
                <w:lang w:val="ru-RU"/>
              </w:rPr>
              <w:t>18.</w:t>
            </w:r>
            <w:r w:rsidR="00055316">
              <w:rPr>
                <w:sz w:val="24"/>
                <w:szCs w:val="24"/>
                <w:lang w:val="ru-RU"/>
              </w:rPr>
              <w:t>Игра</w:t>
            </w:r>
            <w:r w:rsidRPr="00A5008E">
              <w:rPr>
                <w:sz w:val="24"/>
                <w:szCs w:val="24"/>
                <w:lang w:val="ru-RU"/>
              </w:rPr>
              <w:t xml:space="preserve"> «Кому Дед Мороз подарит подарки?»</w:t>
            </w:r>
          </w:p>
          <w:p w:rsidR="00055316" w:rsidRPr="00A5008E" w:rsidRDefault="00055316" w:rsidP="009A6CF1">
            <w:pPr>
              <w:spacing w:line="228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19.Игра «О чём мечтают принцессы?»</w:t>
            </w:r>
          </w:p>
          <w:p w:rsidR="009238B7" w:rsidRDefault="00055316" w:rsidP="009A6CF1">
            <w:pPr>
              <w:spacing w:line="228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A5008E">
              <w:rPr>
                <w:sz w:val="24"/>
                <w:szCs w:val="24"/>
                <w:lang w:val="ru-RU"/>
              </w:rPr>
              <w:t>. Макеты</w:t>
            </w:r>
            <w:r w:rsidR="009238B7" w:rsidRPr="00A5008E">
              <w:rPr>
                <w:sz w:val="24"/>
                <w:szCs w:val="24"/>
                <w:lang w:val="ru-RU"/>
              </w:rPr>
              <w:t xml:space="preserve"> компьютеров на подгруппу детей.</w:t>
            </w:r>
          </w:p>
          <w:p w:rsidR="00A5008E" w:rsidRDefault="00055316" w:rsidP="009A6CF1">
            <w:pPr>
              <w:spacing w:line="228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  <w:r w:rsidR="00A5008E">
              <w:rPr>
                <w:sz w:val="24"/>
                <w:szCs w:val="24"/>
                <w:lang w:val="ru-RU"/>
              </w:rPr>
              <w:t>. Игра «Предлоги»</w:t>
            </w:r>
            <w:r w:rsidR="006E3454">
              <w:rPr>
                <w:sz w:val="24"/>
                <w:szCs w:val="24"/>
                <w:lang w:val="ru-RU"/>
              </w:rPr>
              <w:t>.</w:t>
            </w:r>
          </w:p>
          <w:p w:rsidR="006E3454" w:rsidRDefault="006E3454" w:rsidP="009A6CF1">
            <w:pPr>
              <w:spacing w:line="228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 Игра «Сад – луг».</w:t>
            </w:r>
          </w:p>
          <w:p w:rsidR="006E3454" w:rsidRDefault="006E3454" w:rsidP="009A6CF1">
            <w:pPr>
              <w:spacing w:line="228" w:lineRule="auto"/>
              <w:jc w:val="both"/>
              <w:rPr>
                <w:sz w:val="24"/>
                <w:szCs w:val="24"/>
                <w:lang w:val="ru-RU"/>
              </w:rPr>
            </w:pPr>
            <w:r w:rsidRPr="006E3454">
              <w:rPr>
                <w:sz w:val="24"/>
                <w:szCs w:val="24"/>
                <w:lang w:val="ru-RU"/>
              </w:rPr>
              <w:t>23.</w:t>
            </w:r>
            <w:r>
              <w:rPr>
                <w:sz w:val="24"/>
                <w:szCs w:val="24"/>
                <w:lang w:val="ru-RU"/>
              </w:rPr>
              <w:t>Игра «</w:t>
            </w:r>
            <w:proofErr w:type="gramStart"/>
            <w:r>
              <w:rPr>
                <w:sz w:val="24"/>
                <w:szCs w:val="24"/>
                <w:lang w:val="ru-RU"/>
              </w:rPr>
              <w:t>Во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саду ли, в огороде»</w:t>
            </w:r>
          </w:p>
          <w:p w:rsidR="00FC2ADF" w:rsidRDefault="00FC2ADF" w:rsidP="009A6CF1">
            <w:pPr>
              <w:spacing w:line="228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 «Времена года в городе, в деревне, в природе»</w:t>
            </w:r>
          </w:p>
          <w:p w:rsidR="00FC2ADF" w:rsidRDefault="00FC2ADF" w:rsidP="009A6CF1">
            <w:pPr>
              <w:spacing w:line="228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М.: Школьная пресса, 2008.-12с.</w:t>
            </w:r>
          </w:p>
          <w:p w:rsidR="00F067AE" w:rsidRDefault="00F067AE" w:rsidP="009A6CF1">
            <w:pPr>
              <w:spacing w:line="228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25. «Смотрю. Играю. </w:t>
            </w:r>
            <w:proofErr w:type="spellStart"/>
            <w:r>
              <w:rPr>
                <w:sz w:val="24"/>
                <w:szCs w:val="24"/>
                <w:lang w:val="ru-RU"/>
              </w:rPr>
              <w:t>Узнаю»</w:t>
            </w:r>
            <w:proofErr w:type="gramStart"/>
            <w:r>
              <w:rPr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sz w:val="24"/>
                <w:szCs w:val="24"/>
                <w:lang w:val="ru-RU"/>
              </w:rPr>
              <w:t>аборы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№1, 2.</w:t>
            </w:r>
          </w:p>
          <w:p w:rsidR="00F067AE" w:rsidRDefault="00F067AE" w:rsidP="009A6CF1">
            <w:pPr>
              <w:spacing w:line="228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26. «Игры и упражнения на каждый день для детей 4-5 лет с ОНР» часть 1-2,  </w:t>
            </w:r>
            <w:proofErr w:type="spellStart"/>
            <w:r>
              <w:rPr>
                <w:sz w:val="24"/>
                <w:szCs w:val="24"/>
                <w:lang w:val="ru-RU"/>
              </w:rPr>
              <w:t>Е.И.Веселова</w:t>
            </w:r>
            <w:proofErr w:type="spellEnd"/>
            <w:r>
              <w:rPr>
                <w:sz w:val="24"/>
                <w:szCs w:val="24"/>
                <w:lang w:val="ru-RU"/>
              </w:rPr>
              <w:t>, Е.М. Скрябина.</w:t>
            </w:r>
          </w:p>
          <w:p w:rsidR="00F067AE" w:rsidRPr="006E3454" w:rsidRDefault="00F067AE" w:rsidP="009A6CF1">
            <w:pPr>
              <w:spacing w:line="228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27. </w:t>
            </w:r>
            <w:proofErr w:type="spellStart"/>
            <w:r>
              <w:rPr>
                <w:sz w:val="24"/>
                <w:szCs w:val="24"/>
                <w:lang w:val="ru-RU"/>
              </w:rPr>
              <w:t>А.Иванов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«Моя Родина Россия» Издательство Питер,2012</w:t>
            </w:r>
            <w:bookmarkStart w:id="0" w:name="_GoBack"/>
            <w:bookmarkEnd w:id="0"/>
          </w:p>
        </w:tc>
      </w:tr>
      <w:tr w:rsidR="007B30B3" w:rsidRPr="00DD087F" w:rsidTr="00055316">
        <w:trPr>
          <w:trHeight w:val="1545"/>
        </w:trPr>
        <w:tc>
          <w:tcPr>
            <w:tcW w:w="3610" w:type="dxa"/>
          </w:tcPr>
          <w:p w:rsidR="007B30B3" w:rsidRPr="00A5008E" w:rsidRDefault="007E237E" w:rsidP="007B30B3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Ф</w:t>
            </w:r>
            <w:r w:rsidR="007B30B3" w:rsidRPr="00A5008E">
              <w:rPr>
                <w:sz w:val="24"/>
                <w:szCs w:val="24"/>
                <w:lang w:val="ru-RU"/>
              </w:rPr>
              <w:t>ормирование правильного звукопроизношения</w:t>
            </w:r>
          </w:p>
          <w:p w:rsidR="007B30B3" w:rsidRPr="00A5008E" w:rsidRDefault="007B30B3" w:rsidP="008A40E5">
            <w:pPr>
              <w:pStyle w:val="TableParagraph"/>
              <w:tabs>
                <w:tab w:val="left" w:pos="1920"/>
              </w:tabs>
              <w:ind w:right="96"/>
              <w:rPr>
                <w:sz w:val="24"/>
                <w:szCs w:val="24"/>
                <w:lang w:val="ru-RU"/>
              </w:rPr>
            </w:pPr>
          </w:p>
        </w:tc>
        <w:tc>
          <w:tcPr>
            <w:tcW w:w="6424" w:type="dxa"/>
          </w:tcPr>
          <w:p w:rsidR="007B30B3" w:rsidRPr="00A5008E" w:rsidRDefault="00A26029" w:rsidP="002F081F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</w:t>
            </w:r>
            <w:r w:rsidR="00122637" w:rsidRPr="00A5008E">
              <w:rPr>
                <w:sz w:val="24"/>
                <w:szCs w:val="24"/>
                <w:lang w:val="ru-RU"/>
              </w:rPr>
              <w:t xml:space="preserve">.Дидактическое пособие </w:t>
            </w:r>
            <w:r w:rsidR="002F081F">
              <w:rPr>
                <w:sz w:val="24"/>
                <w:szCs w:val="24"/>
                <w:lang w:val="ru-RU"/>
              </w:rPr>
              <w:t xml:space="preserve">для дифференциации звуков </w:t>
            </w:r>
            <w:r w:rsidR="00122637" w:rsidRPr="00A5008E">
              <w:rPr>
                <w:sz w:val="24"/>
                <w:szCs w:val="24"/>
                <w:lang w:val="ru-RU"/>
              </w:rPr>
              <w:t>«</w:t>
            </w:r>
            <w:proofErr w:type="spellStart"/>
            <w:r w:rsidR="00122637" w:rsidRPr="00A5008E">
              <w:rPr>
                <w:sz w:val="24"/>
                <w:szCs w:val="24"/>
                <w:lang w:val="ru-RU"/>
              </w:rPr>
              <w:t>Играйка</w:t>
            </w:r>
            <w:proofErr w:type="spellEnd"/>
            <w:r w:rsidR="00122637" w:rsidRPr="00A5008E">
              <w:rPr>
                <w:sz w:val="24"/>
                <w:szCs w:val="24"/>
                <w:lang w:val="ru-RU"/>
              </w:rPr>
              <w:t xml:space="preserve">» 9.  </w:t>
            </w:r>
            <w:proofErr w:type="spellStart"/>
            <w:r w:rsidR="00B33E50" w:rsidRPr="00A5008E">
              <w:rPr>
                <w:b/>
                <w:sz w:val="24"/>
                <w:szCs w:val="24"/>
                <w:lang w:val="ru-RU"/>
              </w:rPr>
              <w:t>Различайка</w:t>
            </w:r>
            <w:proofErr w:type="spellEnd"/>
            <w:r w:rsidR="00B33E50" w:rsidRPr="00A5008E">
              <w:rPr>
                <w:b/>
                <w:sz w:val="24"/>
                <w:szCs w:val="24"/>
                <w:lang w:val="ru-RU"/>
              </w:rPr>
              <w:t>:</w:t>
            </w:r>
          </w:p>
          <w:p w:rsidR="00122637" w:rsidRDefault="00122637" w:rsidP="008A40E5">
            <w:pPr>
              <w:pStyle w:val="TableParagraph"/>
              <w:spacing w:line="273" w:lineRule="exact"/>
              <w:rPr>
                <w:sz w:val="24"/>
                <w:szCs w:val="24"/>
                <w:lang w:val="ru-RU"/>
              </w:rPr>
            </w:pPr>
            <w:proofErr w:type="gramStart"/>
            <w:r w:rsidRPr="00A5008E">
              <w:rPr>
                <w:sz w:val="24"/>
                <w:szCs w:val="24"/>
                <w:lang w:val="ru-RU"/>
              </w:rPr>
              <w:t>-</w:t>
            </w:r>
            <w:r w:rsidR="00B33E50" w:rsidRPr="00A5008E">
              <w:rPr>
                <w:sz w:val="24"/>
                <w:szCs w:val="24"/>
                <w:lang w:val="ru-RU"/>
              </w:rPr>
              <w:t>«Мы едем, едем, едем», «Весёлые путешественники», «Буратино и Мальвина», «Разноцветная мозаика», «Поможем кукле Кате», «Кто полетит на Луну?», «Парочки», «Разноцветные круги», «Кто скорее?», «Помоги Мишке», «Закрой картинку», «Украшаем шапки».</w:t>
            </w:r>
            <w:proofErr w:type="gramEnd"/>
          </w:p>
          <w:p w:rsidR="002F081F" w:rsidRPr="00A5008E" w:rsidRDefault="002F081F" w:rsidP="002F081F">
            <w:pPr>
              <w:pStyle w:val="TableParagraph"/>
              <w:spacing w:line="273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Игра </w:t>
            </w:r>
            <w:r w:rsidRPr="00A5008E">
              <w:rPr>
                <w:sz w:val="24"/>
                <w:szCs w:val="24"/>
                <w:lang w:val="ru-RU"/>
              </w:rPr>
              <w:t xml:space="preserve"> «Пять щенков»</w:t>
            </w:r>
          </w:p>
          <w:p w:rsidR="00B33E50" w:rsidRPr="00A5008E" w:rsidRDefault="00A26029" w:rsidP="008A40E5">
            <w:pPr>
              <w:pStyle w:val="TableParagraph"/>
              <w:spacing w:line="273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II</w:t>
            </w:r>
            <w:r w:rsidR="00B33E50" w:rsidRPr="00A5008E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Игры</w:t>
            </w:r>
            <w:r w:rsidR="002F081F">
              <w:rPr>
                <w:sz w:val="24"/>
                <w:szCs w:val="24"/>
                <w:lang w:val="ru-RU"/>
              </w:rPr>
              <w:t xml:space="preserve"> для автоматизации правильного произношения:</w:t>
            </w:r>
            <w:r w:rsidR="00B33E50" w:rsidRPr="00A5008E">
              <w:rPr>
                <w:sz w:val="24"/>
                <w:szCs w:val="24"/>
                <w:lang w:val="ru-RU"/>
              </w:rPr>
              <w:t xml:space="preserve"> «Поймай рыбку»</w:t>
            </w:r>
            <w:r>
              <w:rPr>
                <w:sz w:val="24"/>
                <w:szCs w:val="24"/>
                <w:lang w:val="ru-RU"/>
              </w:rPr>
              <w:t>, «Поможем Алле и Роме», «</w:t>
            </w:r>
            <w:proofErr w:type="spellStart"/>
            <w:r>
              <w:rPr>
                <w:sz w:val="24"/>
                <w:szCs w:val="24"/>
                <w:lang w:val="ru-RU"/>
              </w:rPr>
              <w:t>Лунтик</w:t>
            </w:r>
            <w:proofErr w:type="spellEnd"/>
            <w:r>
              <w:rPr>
                <w:sz w:val="24"/>
                <w:szCs w:val="24"/>
                <w:lang w:val="ru-RU"/>
              </w:rPr>
              <w:t>».</w:t>
            </w:r>
          </w:p>
          <w:p w:rsidR="00A26029" w:rsidRDefault="001928B2" w:rsidP="008A40E5">
            <w:pPr>
              <w:pStyle w:val="TableParagraph"/>
              <w:spacing w:line="273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III</w:t>
            </w:r>
            <w:r w:rsidRPr="001928B2">
              <w:rPr>
                <w:sz w:val="24"/>
                <w:szCs w:val="24"/>
                <w:lang w:val="ru-RU"/>
              </w:rPr>
              <w:t>.</w:t>
            </w:r>
            <w:r w:rsidR="00A260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26029">
              <w:rPr>
                <w:sz w:val="24"/>
                <w:szCs w:val="24"/>
                <w:lang w:val="ru-RU"/>
              </w:rPr>
              <w:t>Мнемотаблицы</w:t>
            </w:r>
            <w:proofErr w:type="spellEnd"/>
            <w:r w:rsidR="00A26029">
              <w:rPr>
                <w:sz w:val="24"/>
                <w:szCs w:val="24"/>
                <w:lang w:val="ru-RU"/>
              </w:rPr>
              <w:t xml:space="preserve"> для автоматизации звуков.</w:t>
            </w:r>
          </w:p>
          <w:p w:rsidR="00A26029" w:rsidRPr="00A5008E" w:rsidRDefault="001928B2" w:rsidP="008A40E5">
            <w:pPr>
              <w:pStyle w:val="TableParagraph"/>
              <w:spacing w:line="273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IV</w:t>
            </w:r>
            <w:r w:rsidR="00A26029">
              <w:rPr>
                <w:sz w:val="24"/>
                <w:szCs w:val="24"/>
                <w:lang w:val="ru-RU"/>
              </w:rPr>
              <w:t>. Методические пособия для автоматизации звуков:</w:t>
            </w:r>
          </w:p>
          <w:p w:rsidR="00B33E50" w:rsidRPr="00A5008E" w:rsidRDefault="001928B2" w:rsidP="008A40E5">
            <w:pPr>
              <w:pStyle w:val="TableParagraph"/>
              <w:spacing w:line="273" w:lineRule="exact"/>
              <w:rPr>
                <w:sz w:val="24"/>
                <w:szCs w:val="24"/>
                <w:lang w:val="ru-RU"/>
              </w:rPr>
            </w:pPr>
            <w:r w:rsidRPr="001928B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.</w:t>
            </w:r>
            <w:r w:rsidR="00B33E50" w:rsidRPr="00A5008E">
              <w:rPr>
                <w:sz w:val="24"/>
                <w:szCs w:val="24"/>
                <w:lang w:val="ru-RU"/>
              </w:rPr>
              <w:t xml:space="preserve"> Альбомы </w:t>
            </w:r>
            <w:proofErr w:type="spellStart"/>
            <w:r w:rsidR="00B33E50" w:rsidRPr="00A5008E">
              <w:rPr>
                <w:sz w:val="24"/>
                <w:szCs w:val="24"/>
                <w:lang w:val="ru-RU"/>
              </w:rPr>
              <w:t>Соколенко</w:t>
            </w:r>
            <w:r w:rsidR="00B27E2B" w:rsidRPr="00A5008E">
              <w:rPr>
                <w:sz w:val="24"/>
                <w:szCs w:val="24"/>
                <w:lang w:val="ru-RU"/>
              </w:rPr>
              <w:t>Н.И</w:t>
            </w:r>
            <w:proofErr w:type="spellEnd"/>
            <w:r w:rsidR="00B27E2B" w:rsidRPr="00A5008E">
              <w:rPr>
                <w:sz w:val="24"/>
                <w:szCs w:val="24"/>
                <w:lang w:val="ru-RU"/>
              </w:rPr>
              <w:t>. «Повтори и назови»</w:t>
            </w:r>
          </w:p>
          <w:p w:rsidR="00B27E2B" w:rsidRPr="00A5008E" w:rsidRDefault="001928B2" w:rsidP="008A40E5">
            <w:pPr>
              <w:pStyle w:val="TableParagraph"/>
              <w:spacing w:line="273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B27E2B" w:rsidRPr="00A5008E">
              <w:rPr>
                <w:sz w:val="24"/>
                <w:szCs w:val="24"/>
                <w:lang w:val="ru-RU"/>
              </w:rPr>
              <w:t>. Ткаченко Т.А. «Логопедическая энциклопедия»</w:t>
            </w:r>
          </w:p>
          <w:p w:rsidR="00B27E2B" w:rsidRPr="00A5008E" w:rsidRDefault="00B27E2B" w:rsidP="008A40E5">
            <w:pPr>
              <w:pStyle w:val="TableParagraph"/>
              <w:spacing w:line="273" w:lineRule="exact"/>
              <w:rPr>
                <w:sz w:val="24"/>
                <w:szCs w:val="24"/>
                <w:lang w:val="ru-RU"/>
              </w:rPr>
            </w:pPr>
            <w:r w:rsidRPr="00A5008E">
              <w:rPr>
                <w:sz w:val="24"/>
                <w:szCs w:val="24"/>
                <w:lang w:val="ru-RU"/>
              </w:rPr>
              <w:t>Изд. «Мир книги», 2008</w:t>
            </w:r>
          </w:p>
          <w:p w:rsidR="00B27E2B" w:rsidRPr="00A5008E" w:rsidRDefault="001928B2" w:rsidP="008A40E5">
            <w:pPr>
              <w:pStyle w:val="TableParagraph"/>
              <w:spacing w:line="273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B27E2B" w:rsidRPr="00A5008E">
              <w:rPr>
                <w:sz w:val="24"/>
                <w:szCs w:val="24"/>
                <w:lang w:val="ru-RU"/>
              </w:rPr>
              <w:t>. Селивёрстов В.И. «Игры в логопедической работе</w:t>
            </w:r>
            <w:r w:rsidR="00A26029">
              <w:rPr>
                <w:sz w:val="24"/>
                <w:szCs w:val="24"/>
                <w:lang w:val="ru-RU"/>
              </w:rPr>
              <w:t xml:space="preserve"> </w:t>
            </w:r>
            <w:r w:rsidR="00B27E2B" w:rsidRPr="00A5008E">
              <w:rPr>
                <w:sz w:val="24"/>
                <w:szCs w:val="24"/>
                <w:lang w:val="ru-RU"/>
              </w:rPr>
              <w:t xml:space="preserve"> с детьми»</w:t>
            </w:r>
            <w:proofErr w:type="gramStart"/>
            <w:r w:rsidR="00B27E2B" w:rsidRPr="00A5008E">
              <w:rPr>
                <w:sz w:val="24"/>
                <w:szCs w:val="24"/>
                <w:lang w:val="ru-RU"/>
              </w:rPr>
              <w:t>.-</w:t>
            </w:r>
            <w:proofErr w:type="gramEnd"/>
            <w:r w:rsidR="00B27E2B" w:rsidRPr="00A5008E">
              <w:rPr>
                <w:sz w:val="24"/>
                <w:szCs w:val="24"/>
                <w:lang w:val="ru-RU"/>
              </w:rPr>
              <w:t>М.</w:t>
            </w:r>
          </w:p>
          <w:p w:rsidR="00472A98" w:rsidRPr="00A5008E" w:rsidRDefault="002F081F" w:rsidP="00472A9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1928B2">
              <w:rPr>
                <w:sz w:val="24"/>
                <w:szCs w:val="24"/>
                <w:lang w:val="ru-RU"/>
              </w:rPr>
              <w:t>4</w:t>
            </w:r>
            <w:r w:rsidR="00472A98" w:rsidRPr="00A5008E">
              <w:rPr>
                <w:sz w:val="24"/>
                <w:szCs w:val="24"/>
                <w:lang w:val="ru-RU"/>
              </w:rPr>
              <w:t>.Успенская Л.П., Успенский М.Б. «Учитесь правильно говорить». – М., 1992.</w:t>
            </w:r>
          </w:p>
          <w:p w:rsidR="00472A98" w:rsidRPr="00A5008E" w:rsidRDefault="001928B2" w:rsidP="00472A9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5</w:t>
            </w:r>
            <w:r w:rsidR="00472A98" w:rsidRPr="00A5008E">
              <w:rPr>
                <w:sz w:val="24"/>
                <w:szCs w:val="24"/>
                <w:lang w:val="ru-RU"/>
              </w:rPr>
              <w:t>.Круглова А.М. «Говорим правильно. Логопедические игры и упражнения</w:t>
            </w:r>
            <w:proofErr w:type="gramStart"/>
            <w:r w:rsidR="00472A98" w:rsidRPr="00A5008E">
              <w:rPr>
                <w:sz w:val="24"/>
                <w:szCs w:val="24"/>
                <w:lang w:val="ru-RU"/>
              </w:rPr>
              <w:t>.-</w:t>
            </w:r>
            <w:proofErr w:type="gramEnd"/>
            <w:r w:rsidR="00472A98" w:rsidRPr="00A5008E">
              <w:rPr>
                <w:sz w:val="24"/>
                <w:szCs w:val="24"/>
                <w:lang w:val="ru-RU"/>
              </w:rPr>
              <w:t>М.: РИПОЛ классик, 2013.-96 с.</w:t>
            </w:r>
          </w:p>
          <w:p w:rsidR="002D66D3" w:rsidRPr="00A5008E" w:rsidRDefault="001928B2" w:rsidP="00472A9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2D66D3" w:rsidRPr="00A5008E">
              <w:rPr>
                <w:sz w:val="24"/>
                <w:szCs w:val="24"/>
                <w:lang w:val="ru-RU"/>
              </w:rPr>
              <w:t>. Ткаченко Т.А.</w:t>
            </w:r>
            <w:r w:rsidR="002B2792" w:rsidRPr="00A5008E">
              <w:rPr>
                <w:sz w:val="24"/>
                <w:szCs w:val="24"/>
                <w:lang w:val="ru-RU"/>
              </w:rPr>
              <w:t xml:space="preserve"> Рабочая тетрадь. «Правильно произносим звук [ </w:t>
            </w:r>
            <w:proofErr w:type="gramStart"/>
            <w:r w:rsidR="002B2792" w:rsidRPr="00A5008E">
              <w:rPr>
                <w:sz w:val="24"/>
                <w:szCs w:val="24"/>
                <w:lang w:val="ru-RU"/>
              </w:rPr>
              <w:t>Ш</w:t>
            </w:r>
            <w:proofErr w:type="gramEnd"/>
            <w:r w:rsidR="002B2792" w:rsidRPr="00A5008E">
              <w:rPr>
                <w:sz w:val="24"/>
                <w:szCs w:val="24"/>
                <w:lang w:val="ru-RU"/>
              </w:rPr>
              <w:t xml:space="preserve"> ] (для детей 4-8 лет).-Екатеринбург:»ООО «</w:t>
            </w:r>
            <w:proofErr w:type="spellStart"/>
            <w:r w:rsidR="002B2792" w:rsidRPr="00A5008E">
              <w:rPr>
                <w:sz w:val="24"/>
                <w:szCs w:val="24"/>
                <w:lang w:val="ru-RU"/>
              </w:rPr>
              <w:t>Литур</w:t>
            </w:r>
            <w:proofErr w:type="spellEnd"/>
            <w:r w:rsidR="002B2792" w:rsidRPr="00A5008E">
              <w:rPr>
                <w:sz w:val="24"/>
                <w:szCs w:val="24"/>
                <w:lang w:val="ru-RU"/>
              </w:rPr>
              <w:t>-К». 2017.-24 с.</w:t>
            </w:r>
          </w:p>
          <w:p w:rsidR="002B2792" w:rsidRPr="00A5008E" w:rsidRDefault="001928B2" w:rsidP="002B279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2B2792" w:rsidRPr="00A5008E">
              <w:rPr>
                <w:sz w:val="24"/>
                <w:szCs w:val="24"/>
                <w:lang w:val="ru-RU"/>
              </w:rPr>
              <w:t xml:space="preserve">. Ткаченко Т.А. Рабочая тетрадь. «Правильно произносим звук </w:t>
            </w:r>
            <w:proofErr w:type="gramStart"/>
            <w:r w:rsidR="002B2792" w:rsidRPr="00A5008E">
              <w:rPr>
                <w:sz w:val="24"/>
                <w:szCs w:val="24"/>
                <w:lang w:val="ru-RU"/>
              </w:rPr>
              <w:t xml:space="preserve">[ </w:t>
            </w:r>
            <w:proofErr w:type="gramEnd"/>
            <w:r w:rsidR="002B2792" w:rsidRPr="00A5008E">
              <w:rPr>
                <w:sz w:val="24"/>
                <w:szCs w:val="24"/>
                <w:lang w:val="ru-RU"/>
              </w:rPr>
              <w:t>С ] (для детей 4-8 лет).</w:t>
            </w:r>
            <w:r w:rsidR="00FC2ADF">
              <w:rPr>
                <w:sz w:val="24"/>
                <w:szCs w:val="24"/>
                <w:lang w:val="ru-RU"/>
              </w:rPr>
              <w:t xml:space="preserve"> </w:t>
            </w:r>
            <w:r w:rsidR="002B2792" w:rsidRPr="00A5008E">
              <w:rPr>
                <w:sz w:val="24"/>
                <w:szCs w:val="24"/>
                <w:lang w:val="ru-RU"/>
              </w:rPr>
              <w:t>-</w:t>
            </w:r>
            <w:r w:rsidR="00FC2ADF">
              <w:rPr>
                <w:sz w:val="24"/>
                <w:szCs w:val="24"/>
                <w:lang w:val="ru-RU"/>
              </w:rPr>
              <w:t xml:space="preserve"> </w:t>
            </w:r>
            <w:r w:rsidR="002B2792" w:rsidRPr="00A5008E">
              <w:rPr>
                <w:sz w:val="24"/>
                <w:szCs w:val="24"/>
                <w:lang w:val="ru-RU"/>
              </w:rPr>
              <w:t>Екатеринбург</w:t>
            </w:r>
            <w:proofErr w:type="gramStart"/>
            <w:r w:rsidR="002B2792" w:rsidRPr="00A5008E">
              <w:rPr>
                <w:sz w:val="24"/>
                <w:szCs w:val="24"/>
                <w:lang w:val="ru-RU"/>
              </w:rPr>
              <w:t>:»</w:t>
            </w:r>
            <w:proofErr w:type="gramEnd"/>
            <w:r w:rsidR="00FC2ADF">
              <w:rPr>
                <w:sz w:val="24"/>
                <w:szCs w:val="24"/>
                <w:lang w:val="ru-RU"/>
              </w:rPr>
              <w:t xml:space="preserve"> </w:t>
            </w:r>
            <w:r w:rsidR="002B2792" w:rsidRPr="00A5008E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="002B2792" w:rsidRPr="00A5008E">
              <w:rPr>
                <w:sz w:val="24"/>
                <w:szCs w:val="24"/>
                <w:lang w:val="ru-RU"/>
              </w:rPr>
              <w:t>Литур</w:t>
            </w:r>
            <w:proofErr w:type="spellEnd"/>
            <w:r w:rsidR="002B2792" w:rsidRPr="00A5008E">
              <w:rPr>
                <w:sz w:val="24"/>
                <w:szCs w:val="24"/>
                <w:lang w:val="ru-RU"/>
              </w:rPr>
              <w:t>-К». 2017.-24 с.</w:t>
            </w:r>
          </w:p>
          <w:p w:rsidR="00FC2ADF" w:rsidRDefault="001928B2" w:rsidP="002B279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2B2792" w:rsidRPr="00A5008E">
              <w:rPr>
                <w:sz w:val="24"/>
                <w:szCs w:val="24"/>
                <w:lang w:val="ru-RU"/>
              </w:rPr>
              <w:t xml:space="preserve">. Ткаченко Т.А. Рабочая тетрадь. «Правильно произносим звук </w:t>
            </w:r>
            <w:proofErr w:type="gramStart"/>
            <w:r w:rsidR="002B2792" w:rsidRPr="00A5008E">
              <w:rPr>
                <w:sz w:val="24"/>
                <w:szCs w:val="24"/>
                <w:lang w:val="ru-RU"/>
              </w:rPr>
              <w:t xml:space="preserve">[ </w:t>
            </w:r>
            <w:proofErr w:type="gramEnd"/>
            <w:r w:rsidR="002B2792" w:rsidRPr="00A5008E">
              <w:rPr>
                <w:sz w:val="24"/>
                <w:szCs w:val="24"/>
                <w:lang w:val="ru-RU"/>
              </w:rPr>
              <w:t>Л ] (для детей 4-8 лет).</w:t>
            </w:r>
            <w:r w:rsidR="00FC2ADF">
              <w:rPr>
                <w:sz w:val="24"/>
                <w:szCs w:val="24"/>
                <w:lang w:val="ru-RU"/>
              </w:rPr>
              <w:t xml:space="preserve"> </w:t>
            </w:r>
            <w:r w:rsidR="002B2792" w:rsidRPr="00A5008E">
              <w:rPr>
                <w:sz w:val="24"/>
                <w:szCs w:val="24"/>
                <w:lang w:val="ru-RU"/>
              </w:rPr>
              <w:t>-</w:t>
            </w:r>
            <w:r w:rsidR="00FC2ADF">
              <w:rPr>
                <w:sz w:val="24"/>
                <w:szCs w:val="24"/>
                <w:lang w:val="ru-RU"/>
              </w:rPr>
              <w:t xml:space="preserve"> </w:t>
            </w:r>
            <w:r w:rsidR="002B2792" w:rsidRPr="00A5008E">
              <w:rPr>
                <w:sz w:val="24"/>
                <w:szCs w:val="24"/>
                <w:lang w:val="ru-RU"/>
              </w:rPr>
              <w:t>Екатеринбург</w:t>
            </w:r>
            <w:proofErr w:type="gramStart"/>
            <w:r w:rsidR="002B2792" w:rsidRPr="00A5008E">
              <w:rPr>
                <w:sz w:val="24"/>
                <w:szCs w:val="24"/>
                <w:lang w:val="ru-RU"/>
              </w:rPr>
              <w:t>:»</w:t>
            </w:r>
            <w:proofErr w:type="gramEnd"/>
            <w:r w:rsidR="00FC2ADF">
              <w:rPr>
                <w:sz w:val="24"/>
                <w:szCs w:val="24"/>
                <w:lang w:val="ru-RU"/>
              </w:rPr>
              <w:t xml:space="preserve"> </w:t>
            </w:r>
            <w:r w:rsidR="002B2792" w:rsidRPr="00A5008E">
              <w:rPr>
                <w:sz w:val="24"/>
                <w:szCs w:val="24"/>
                <w:lang w:val="ru-RU"/>
              </w:rPr>
              <w:t>ООО</w:t>
            </w:r>
          </w:p>
          <w:p w:rsidR="002B2792" w:rsidRPr="00A5008E" w:rsidRDefault="00FC2ADF" w:rsidP="002B279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ru-RU"/>
              </w:rPr>
              <w:t>Литур</w:t>
            </w:r>
            <w:proofErr w:type="spellEnd"/>
            <w:r>
              <w:rPr>
                <w:sz w:val="24"/>
                <w:szCs w:val="24"/>
                <w:lang w:val="ru-RU"/>
              </w:rPr>
              <w:t>-К»,</w:t>
            </w:r>
            <w:r w:rsidR="002B2792" w:rsidRPr="00A5008E">
              <w:rPr>
                <w:sz w:val="24"/>
                <w:szCs w:val="24"/>
                <w:lang w:val="ru-RU"/>
              </w:rPr>
              <w:t xml:space="preserve"> 2017.-24 с.</w:t>
            </w:r>
          </w:p>
          <w:p w:rsidR="002B2792" w:rsidRPr="00A5008E" w:rsidRDefault="001928B2" w:rsidP="002B279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2B2792" w:rsidRPr="00A5008E">
              <w:rPr>
                <w:sz w:val="24"/>
                <w:szCs w:val="24"/>
                <w:lang w:val="ru-RU"/>
              </w:rPr>
              <w:t xml:space="preserve">. Ткаченко Т.А. Рабочая тетрадь. «Правильно произносим звук [ </w:t>
            </w:r>
            <w:proofErr w:type="gramStart"/>
            <w:r w:rsidR="002B2792" w:rsidRPr="00A5008E">
              <w:rPr>
                <w:sz w:val="24"/>
                <w:szCs w:val="24"/>
                <w:lang w:val="ru-RU"/>
              </w:rPr>
              <w:t>Р</w:t>
            </w:r>
            <w:proofErr w:type="gramEnd"/>
            <w:r w:rsidR="002B2792" w:rsidRPr="00A5008E">
              <w:rPr>
                <w:sz w:val="24"/>
                <w:szCs w:val="24"/>
                <w:lang w:val="ru-RU"/>
              </w:rPr>
              <w:t xml:space="preserve"> ] (для детей 4-8 лет).-Екатеринбург:»ООО «</w:t>
            </w:r>
            <w:proofErr w:type="spellStart"/>
            <w:r w:rsidR="002B2792" w:rsidRPr="00A5008E">
              <w:rPr>
                <w:sz w:val="24"/>
                <w:szCs w:val="24"/>
                <w:lang w:val="ru-RU"/>
              </w:rPr>
              <w:t>Литур</w:t>
            </w:r>
            <w:proofErr w:type="spellEnd"/>
            <w:r w:rsidR="002B2792" w:rsidRPr="00A5008E">
              <w:rPr>
                <w:sz w:val="24"/>
                <w:szCs w:val="24"/>
                <w:lang w:val="ru-RU"/>
              </w:rPr>
              <w:t>-К». 2017.-24 с.</w:t>
            </w:r>
          </w:p>
          <w:p w:rsidR="00B36456" w:rsidRPr="00A5008E" w:rsidRDefault="001928B2" w:rsidP="002B279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B36456" w:rsidRPr="00A5008E">
              <w:rPr>
                <w:sz w:val="24"/>
                <w:szCs w:val="24"/>
                <w:lang w:val="ru-RU"/>
              </w:rPr>
              <w:t xml:space="preserve">. Н.В. </w:t>
            </w:r>
            <w:proofErr w:type="spellStart"/>
            <w:r w:rsidR="00B36456" w:rsidRPr="00A5008E">
              <w:rPr>
                <w:sz w:val="24"/>
                <w:szCs w:val="24"/>
                <w:lang w:val="ru-RU"/>
              </w:rPr>
              <w:t>Новоторцева</w:t>
            </w:r>
            <w:proofErr w:type="spellEnd"/>
            <w:r w:rsidR="00B36456" w:rsidRPr="00A5008E">
              <w:rPr>
                <w:sz w:val="24"/>
                <w:szCs w:val="24"/>
                <w:lang w:val="ru-RU"/>
              </w:rPr>
              <w:t xml:space="preserve"> Рабочая тетрадь по развитию речи на звуки [ </w:t>
            </w:r>
            <w:r w:rsidR="00B36456" w:rsidRPr="00A5008E">
              <w:rPr>
                <w:sz w:val="24"/>
                <w:szCs w:val="24"/>
              </w:rPr>
              <w:t>C</w:t>
            </w:r>
            <w:r w:rsidR="00B36456" w:rsidRPr="00A5008E">
              <w:rPr>
                <w:sz w:val="24"/>
                <w:szCs w:val="24"/>
                <w:lang w:val="ru-RU"/>
              </w:rPr>
              <w:t xml:space="preserve"> ], [ </w:t>
            </w:r>
            <w:proofErr w:type="gramStart"/>
            <w:r w:rsidR="00B36456" w:rsidRPr="00A5008E">
              <w:rPr>
                <w:sz w:val="24"/>
                <w:szCs w:val="24"/>
                <w:lang w:val="ru-RU"/>
              </w:rPr>
              <w:t>З</w:t>
            </w:r>
            <w:proofErr w:type="gramEnd"/>
            <w:r w:rsidR="00B36456" w:rsidRPr="00A5008E">
              <w:rPr>
                <w:sz w:val="24"/>
                <w:szCs w:val="24"/>
                <w:lang w:val="ru-RU"/>
              </w:rPr>
              <w:t xml:space="preserve"> ], [ Ц ].</w:t>
            </w:r>
          </w:p>
          <w:p w:rsidR="00B36456" w:rsidRPr="00A5008E" w:rsidRDefault="001928B2" w:rsidP="00B3645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11</w:t>
            </w:r>
            <w:r w:rsidR="00B36456" w:rsidRPr="00A5008E">
              <w:rPr>
                <w:sz w:val="24"/>
                <w:szCs w:val="24"/>
                <w:lang w:val="ru-RU"/>
              </w:rPr>
              <w:t xml:space="preserve">. Н.В. </w:t>
            </w:r>
            <w:proofErr w:type="spellStart"/>
            <w:r w:rsidR="00B36456" w:rsidRPr="00A5008E">
              <w:rPr>
                <w:sz w:val="24"/>
                <w:szCs w:val="24"/>
                <w:lang w:val="ru-RU"/>
              </w:rPr>
              <w:t>Новоторцева</w:t>
            </w:r>
            <w:proofErr w:type="spellEnd"/>
            <w:r w:rsidR="00B36456" w:rsidRPr="00A5008E">
              <w:rPr>
                <w:sz w:val="24"/>
                <w:szCs w:val="24"/>
                <w:lang w:val="ru-RU"/>
              </w:rPr>
              <w:t xml:space="preserve"> Рабочая тетрадь по развитию речи на звуки </w:t>
            </w:r>
            <w:proofErr w:type="gramStart"/>
            <w:r w:rsidR="00B36456" w:rsidRPr="00A5008E">
              <w:rPr>
                <w:sz w:val="24"/>
                <w:szCs w:val="24"/>
                <w:lang w:val="ru-RU"/>
              </w:rPr>
              <w:t xml:space="preserve">[ </w:t>
            </w:r>
            <w:proofErr w:type="gramEnd"/>
            <w:r w:rsidR="00B36456" w:rsidRPr="00A5008E">
              <w:rPr>
                <w:sz w:val="24"/>
                <w:szCs w:val="24"/>
              </w:rPr>
              <w:t>C</w:t>
            </w:r>
            <w:r w:rsidR="00B36456" w:rsidRPr="00A5008E">
              <w:rPr>
                <w:sz w:val="24"/>
                <w:szCs w:val="24"/>
                <w:lang w:val="ru-RU"/>
              </w:rPr>
              <w:t xml:space="preserve"> ] - [</w:t>
            </w:r>
            <w:r w:rsidR="00B36456" w:rsidRPr="00A5008E">
              <w:rPr>
                <w:sz w:val="24"/>
                <w:szCs w:val="24"/>
              </w:rPr>
              <w:t>C</w:t>
            </w:r>
            <w:r w:rsidR="00B36456" w:rsidRPr="00A5008E">
              <w:rPr>
                <w:sz w:val="24"/>
                <w:szCs w:val="24"/>
                <w:lang w:val="ru-RU"/>
              </w:rPr>
              <w:t>’ ].</w:t>
            </w:r>
          </w:p>
          <w:p w:rsidR="00B36456" w:rsidRPr="00A5008E" w:rsidRDefault="001928B2" w:rsidP="00B3645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  <w:r w:rsidR="00B36456" w:rsidRPr="00A5008E">
              <w:rPr>
                <w:sz w:val="24"/>
                <w:szCs w:val="24"/>
                <w:lang w:val="ru-RU"/>
              </w:rPr>
              <w:t xml:space="preserve">. Н.В. </w:t>
            </w:r>
            <w:proofErr w:type="spellStart"/>
            <w:r w:rsidR="00B36456" w:rsidRPr="00A5008E">
              <w:rPr>
                <w:sz w:val="24"/>
                <w:szCs w:val="24"/>
                <w:lang w:val="ru-RU"/>
              </w:rPr>
              <w:t>Новоторцева</w:t>
            </w:r>
            <w:proofErr w:type="spellEnd"/>
            <w:r w:rsidR="00B36456" w:rsidRPr="00A5008E">
              <w:rPr>
                <w:sz w:val="24"/>
                <w:szCs w:val="24"/>
                <w:lang w:val="ru-RU"/>
              </w:rPr>
              <w:t xml:space="preserve"> Рабочая тетрадь по развитию речи на звуки </w:t>
            </w:r>
            <w:proofErr w:type="gramStart"/>
            <w:r w:rsidR="00B36456" w:rsidRPr="00A5008E">
              <w:rPr>
                <w:sz w:val="24"/>
                <w:szCs w:val="24"/>
                <w:lang w:val="ru-RU"/>
              </w:rPr>
              <w:t xml:space="preserve">[ </w:t>
            </w:r>
            <w:proofErr w:type="gramEnd"/>
            <w:r w:rsidR="00B36456" w:rsidRPr="00A5008E">
              <w:rPr>
                <w:sz w:val="24"/>
                <w:szCs w:val="24"/>
                <w:lang w:val="ru-RU"/>
              </w:rPr>
              <w:t>Л ] - [ Л’ ]</w:t>
            </w:r>
          </w:p>
          <w:p w:rsidR="00B36456" w:rsidRPr="00A5008E" w:rsidRDefault="001928B2" w:rsidP="00B3645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="00B36456" w:rsidRPr="00A5008E">
              <w:rPr>
                <w:sz w:val="24"/>
                <w:szCs w:val="24"/>
                <w:lang w:val="ru-RU"/>
              </w:rPr>
              <w:t xml:space="preserve">. Н.В. </w:t>
            </w:r>
            <w:proofErr w:type="spellStart"/>
            <w:r w:rsidR="00B36456" w:rsidRPr="00A5008E">
              <w:rPr>
                <w:sz w:val="24"/>
                <w:szCs w:val="24"/>
                <w:lang w:val="ru-RU"/>
              </w:rPr>
              <w:t>Новоторцева</w:t>
            </w:r>
            <w:proofErr w:type="spellEnd"/>
            <w:r w:rsidR="00B36456" w:rsidRPr="00A5008E">
              <w:rPr>
                <w:sz w:val="24"/>
                <w:szCs w:val="24"/>
                <w:lang w:val="ru-RU"/>
              </w:rPr>
              <w:t xml:space="preserve"> Рабочая тетрадь по развитию речи на звуки [ </w:t>
            </w:r>
            <w:proofErr w:type="gramStart"/>
            <w:r w:rsidR="00E57EA3" w:rsidRPr="00A5008E">
              <w:rPr>
                <w:sz w:val="24"/>
                <w:szCs w:val="24"/>
                <w:lang w:val="ru-RU"/>
              </w:rPr>
              <w:t>Ш</w:t>
            </w:r>
            <w:proofErr w:type="gramEnd"/>
            <w:r w:rsidR="00B36456" w:rsidRPr="00A5008E">
              <w:rPr>
                <w:sz w:val="24"/>
                <w:szCs w:val="24"/>
                <w:lang w:val="ru-RU"/>
              </w:rPr>
              <w:t xml:space="preserve"> </w:t>
            </w:r>
            <w:r w:rsidR="00E57EA3" w:rsidRPr="00A5008E">
              <w:rPr>
                <w:sz w:val="24"/>
                <w:szCs w:val="24"/>
                <w:lang w:val="ru-RU"/>
              </w:rPr>
              <w:t>] -</w:t>
            </w:r>
            <w:r w:rsidR="00B36456" w:rsidRPr="00A5008E">
              <w:rPr>
                <w:sz w:val="24"/>
                <w:szCs w:val="24"/>
                <w:lang w:val="ru-RU"/>
              </w:rPr>
              <w:t xml:space="preserve"> [ </w:t>
            </w:r>
            <w:r w:rsidR="00E57EA3" w:rsidRPr="00A5008E">
              <w:rPr>
                <w:sz w:val="24"/>
                <w:szCs w:val="24"/>
                <w:lang w:val="ru-RU"/>
              </w:rPr>
              <w:t>Ж</w:t>
            </w:r>
            <w:r w:rsidR="00B36456" w:rsidRPr="00A5008E">
              <w:rPr>
                <w:sz w:val="24"/>
                <w:szCs w:val="24"/>
                <w:lang w:val="ru-RU"/>
              </w:rPr>
              <w:t xml:space="preserve"> ]</w:t>
            </w:r>
            <w:r w:rsidR="00E57EA3" w:rsidRPr="00A5008E">
              <w:rPr>
                <w:sz w:val="24"/>
                <w:szCs w:val="24"/>
                <w:lang w:val="ru-RU"/>
              </w:rPr>
              <w:t>.</w:t>
            </w:r>
          </w:p>
          <w:p w:rsidR="00E57EA3" w:rsidRDefault="001928B2" w:rsidP="00E57EA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 w:rsidR="00E57EA3" w:rsidRPr="00A5008E">
              <w:rPr>
                <w:sz w:val="24"/>
                <w:szCs w:val="24"/>
                <w:lang w:val="ru-RU"/>
              </w:rPr>
              <w:t xml:space="preserve">. Н.В. </w:t>
            </w:r>
            <w:proofErr w:type="spellStart"/>
            <w:r w:rsidR="00E57EA3" w:rsidRPr="00A5008E">
              <w:rPr>
                <w:sz w:val="24"/>
                <w:szCs w:val="24"/>
                <w:lang w:val="ru-RU"/>
              </w:rPr>
              <w:t>Новоторцева</w:t>
            </w:r>
            <w:proofErr w:type="spellEnd"/>
            <w:r w:rsidR="00E57EA3" w:rsidRPr="00A5008E">
              <w:rPr>
                <w:sz w:val="24"/>
                <w:szCs w:val="24"/>
                <w:lang w:val="ru-RU"/>
              </w:rPr>
              <w:t xml:space="preserve"> Рабочая тетрадь по развитию речи на звуки [ Ч ] - [ </w:t>
            </w:r>
            <w:proofErr w:type="gramStart"/>
            <w:r w:rsidR="00E57EA3" w:rsidRPr="00A5008E">
              <w:rPr>
                <w:sz w:val="24"/>
                <w:szCs w:val="24"/>
                <w:lang w:val="ru-RU"/>
              </w:rPr>
              <w:t>Щ</w:t>
            </w:r>
            <w:proofErr w:type="gramEnd"/>
            <w:r w:rsidR="00E57EA3" w:rsidRPr="00A5008E">
              <w:rPr>
                <w:sz w:val="24"/>
                <w:szCs w:val="24"/>
                <w:lang w:val="ru-RU"/>
              </w:rPr>
              <w:t xml:space="preserve"> ].</w:t>
            </w:r>
          </w:p>
          <w:p w:rsidR="00472A98" w:rsidRDefault="009F6F9D" w:rsidP="002B279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15.М.Ю.Лященко «Игры для автоматизации звуков и развития речевых навыков у детей дошкольного возраста»</w:t>
            </w:r>
          </w:p>
          <w:p w:rsidR="009F6F9D" w:rsidRPr="00A5008E" w:rsidRDefault="009F6F9D" w:rsidP="002B279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«Издательство «Детство-Пресс»,2016 г.</w:t>
            </w:r>
          </w:p>
        </w:tc>
      </w:tr>
      <w:tr w:rsidR="001D6C5A" w:rsidRPr="00FC2ADF" w:rsidTr="000263B1">
        <w:trPr>
          <w:trHeight w:val="2821"/>
        </w:trPr>
        <w:tc>
          <w:tcPr>
            <w:tcW w:w="3610" w:type="dxa"/>
          </w:tcPr>
          <w:p w:rsidR="001D6C5A" w:rsidRPr="00A5008E" w:rsidRDefault="007E237E" w:rsidP="007B30B3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Р</w:t>
            </w:r>
            <w:r w:rsidR="001D6C5A" w:rsidRPr="00A5008E">
              <w:rPr>
                <w:sz w:val="24"/>
                <w:szCs w:val="24"/>
                <w:lang w:val="ru-RU"/>
              </w:rPr>
              <w:t>азвитие связной речи</w:t>
            </w:r>
          </w:p>
        </w:tc>
        <w:tc>
          <w:tcPr>
            <w:tcW w:w="6424" w:type="dxa"/>
          </w:tcPr>
          <w:p w:rsidR="001D6C5A" w:rsidRPr="00A5008E" w:rsidRDefault="0020119D" w:rsidP="0020119D">
            <w:pPr>
              <w:widowControl/>
              <w:autoSpaceDE/>
              <w:autoSpaceDN/>
              <w:spacing w:line="228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1D6C5A" w:rsidRPr="00A5008E">
              <w:rPr>
                <w:sz w:val="24"/>
                <w:szCs w:val="24"/>
                <w:lang w:val="ru-RU"/>
              </w:rPr>
              <w:t>«Чем можем - поможем».</w:t>
            </w:r>
          </w:p>
          <w:p w:rsidR="001D6C5A" w:rsidRPr="00A5008E" w:rsidRDefault="0020119D" w:rsidP="0020119D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 w:rsidR="001D6C5A" w:rsidRPr="00A5008E">
              <w:rPr>
                <w:sz w:val="24"/>
                <w:szCs w:val="24"/>
                <w:lang w:val="ru-RU"/>
              </w:rPr>
              <w:t>«Колечки».</w:t>
            </w:r>
          </w:p>
          <w:p w:rsidR="001D6C5A" w:rsidRPr="00A5008E" w:rsidRDefault="0020119D" w:rsidP="0020119D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  <w:r w:rsidR="001D6C5A" w:rsidRPr="00A5008E">
              <w:rPr>
                <w:sz w:val="24"/>
                <w:szCs w:val="24"/>
                <w:lang w:val="ru-RU"/>
              </w:rPr>
              <w:t>«Фразовый конструктор».</w:t>
            </w:r>
          </w:p>
          <w:p w:rsidR="001D6C5A" w:rsidRPr="00A5008E" w:rsidRDefault="0020119D" w:rsidP="0020119D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  <w:r w:rsidR="001D6C5A" w:rsidRPr="00A5008E">
              <w:rPr>
                <w:sz w:val="24"/>
                <w:szCs w:val="24"/>
                <w:lang w:val="ru-RU"/>
              </w:rPr>
              <w:t>Маски животных, маски «Снегирь».</w:t>
            </w:r>
          </w:p>
          <w:p w:rsidR="001D6C5A" w:rsidRPr="00A5008E" w:rsidRDefault="0020119D" w:rsidP="0020119D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  <w:r w:rsidR="001D6C5A" w:rsidRPr="00A5008E">
              <w:rPr>
                <w:sz w:val="24"/>
                <w:szCs w:val="24"/>
              </w:rPr>
              <w:t>IQ</w:t>
            </w:r>
            <w:r w:rsidR="001D6C5A" w:rsidRPr="00A5008E">
              <w:rPr>
                <w:sz w:val="24"/>
                <w:szCs w:val="24"/>
                <w:lang w:val="ru-RU"/>
              </w:rPr>
              <w:t xml:space="preserve"> карточки с весёлыми заданиями для развития воображения и речи.</w:t>
            </w:r>
          </w:p>
          <w:p w:rsidR="001D6C5A" w:rsidRPr="0020119D" w:rsidRDefault="0020119D" w:rsidP="0020119D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  <w:r w:rsidR="001D6C5A" w:rsidRPr="0020119D">
              <w:rPr>
                <w:sz w:val="24"/>
                <w:szCs w:val="24"/>
                <w:lang w:val="ru-RU"/>
              </w:rPr>
              <w:t>«Истории в картинках».</w:t>
            </w:r>
          </w:p>
          <w:p w:rsidR="001D6C5A" w:rsidRPr="00A5008E" w:rsidRDefault="0020119D" w:rsidP="0020119D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  <w:r w:rsidR="001D6C5A" w:rsidRPr="00A5008E">
              <w:rPr>
                <w:sz w:val="24"/>
                <w:szCs w:val="24"/>
                <w:lang w:val="ru-RU"/>
              </w:rPr>
              <w:t>Книжка-театр «Маша и медведь».</w:t>
            </w:r>
          </w:p>
          <w:p w:rsidR="001D6C5A" w:rsidRPr="0020119D" w:rsidRDefault="0020119D" w:rsidP="0020119D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  <w:r w:rsidR="001D6C5A" w:rsidRPr="0020119D">
              <w:rPr>
                <w:sz w:val="24"/>
                <w:szCs w:val="24"/>
                <w:lang w:val="ru-RU"/>
              </w:rPr>
              <w:t>«Ателье».</w:t>
            </w:r>
          </w:p>
          <w:p w:rsidR="001D6C5A" w:rsidRPr="00A5008E" w:rsidRDefault="0020119D" w:rsidP="0020119D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  <w:r w:rsidR="001D6C5A" w:rsidRPr="00A5008E">
              <w:rPr>
                <w:sz w:val="24"/>
                <w:szCs w:val="24"/>
                <w:lang w:val="ru-RU"/>
              </w:rPr>
              <w:t>Теремкова Н.Э. «Я учус</w:t>
            </w:r>
            <w:r w:rsidR="005F749C">
              <w:rPr>
                <w:sz w:val="24"/>
                <w:szCs w:val="24"/>
                <w:lang w:val="ru-RU"/>
              </w:rPr>
              <w:t>ь пересказывать». СПб</w:t>
            </w:r>
            <w:proofErr w:type="gramStart"/>
            <w:r w:rsidR="005F749C">
              <w:rPr>
                <w:sz w:val="24"/>
                <w:szCs w:val="24"/>
                <w:lang w:val="ru-RU"/>
              </w:rPr>
              <w:t xml:space="preserve">.: </w:t>
            </w:r>
            <w:proofErr w:type="gramEnd"/>
            <w:r w:rsidR="005F749C">
              <w:rPr>
                <w:sz w:val="24"/>
                <w:szCs w:val="24"/>
                <w:lang w:val="ru-RU"/>
              </w:rPr>
              <w:t>ООО «</w:t>
            </w:r>
            <w:r w:rsidR="001D6C5A" w:rsidRPr="00A5008E">
              <w:rPr>
                <w:sz w:val="24"/>
                <w:szCs w:val="24"/>
                <w:lang w:val="ru-RU"/>
              </w:rPr>
              <w:t>Издательство «Детство-Пресс</w:t>
            </w:r>
            <w:r w:rsidR="005F749C">
              <w:rPr>
                <w:sz w:val="24"/>
                <w:szCs w:val="24"/>
                <w:lang w:val="ru-RU"/>
              </w:rPr>
              <w:t>»</w:t>
            </w:r>
            <w:r w:rsidR="001D6C5A" w:rsidRPr="00A5008E">
              <w:rPr>
                <w:sz w:val="24"/>
                <w:szCs w:val="24"/>
                <w:lang w:val="ru-RU"/>
              </w:rPr>
              <w:t xml:space="preserve">, 2016.-24с. </w:t>
            </w:r>
            <w:r w:rsidR="001D6C5A" w:rsidRPr="0020119D">
              <w:rPr>
                <w:sz w:val="24"/>
                <w:szCs w:val="24"/>
                <w:lang w:val="ru-RU"/>
              </w:rPr>
              <w:t>Части 1-4</w:t>
            </w:r>
          </w:p>
          <w:p w:rsidR="0020119D" w:rsidRDefault="0020119D" w:rsidP="002011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A454A4" w:rsidRPr="00A5008E">
              <w:rPr>
                <w:sz w:val="24"/>
                <w:szCs w:val="24"/>
                <w:lang w:val="ru-RU"/>
              </w:rPr>
              <w:t>.</w:t>
            </w:r>
            <w:r w:rsidR="001D6C5A" w:rsidRPr="00A5008E">
              <w:rPr>
                <w:sz w:val="24"/>
                <w:szCs w:val="24"/>
                <w:lang w:val="ru-RU"/>
              </w:rPr>
              <w:t xml:space="preserve">Нищева Н.В. </w:t>
            </w:r>
            <w:r w:rsidR="00A454A4" w:rsidRPr="00A5008E">
              <w:rPr>
                <w:sz w:val="24"/>
                <w:szCs w:val="24"/>
                <w:lang w:val="ru-RU"/>
              </w:rPr>
              <w:t>«Обучение детей пересказу по опорным картинкам(5-7 лет)</w:t>
            </w:r>
          </w:p>
          <w:p w:rsidR="001D6C5A" w:rsidRPr="00A5008E" w:rsidRDefault="00A454A4" w:rsidP="0020119D">
            <w:pPr>
              <w:rPr>
                <w:sz w:val="24"/>
                <w:szCs w:val="24"/>
                <w:lang w:val="ru-RU"/>
              </w:rPr>
            </w:pPr>
            <w:r w:rsidRPr="00A5008E">
              <w:rPr>
                <w:sz w:val="24"/>
                <w:szCs w:val="24"/>
                <w:lang w:val="ru-RU"/>
              </w:rPr>
              <w:t xml:space="preserve"> СПб «Детство-Пресс 2016.-24с. Выпуск 1-4.</w:t>
            </w:r>
          </w:p>
          <w:p w:rsidR="00A454A4" w:rsidRPr="00A5008E" w:rsidRDefault="002D66D3" w:rsidP="0020119D">
            <w:pPr>
              <w:rPr>
                <w:sz w:val="24"/>
                <w:szCs w:val="24"/>
                <w:lang w:val="ru-RU"/>
              </w:rPr>
            </w:pPr>
            <w:r w:rsidRPr="00A5008E">
              <w:rPr>
                <w:sz w:val="24"/>
                <w:szCs w:val="24"/>
                <w:lang w:val="ru-RU"/>
              </w:rPr>
              <w:t>11.</w:t>
            </w:r>
            <w:r w:rsidR="00472A98" w:rsidRPr="00A5008E">
              <w:rPr>
                <w:sz w:val="24"/>
                <w:szCs w:val="24"/>
                <w:lang w:val="ru-RU"/>
              </w:rPr>
              <w:t>Нищева Н.В. «Развивающие сказки» - СПб.,2002.</w:t>
            </w:r>
          </w:p>
          <w:p w:rsidR="002D66D3" w:rsidRDefault="002D66D3" w:rsidP="0020119D">
            <w:pPr>
              <w:rPr>
                <w:sz w:val="24"/>
                <w:szCs w:val="24"/>
                <w:lang w:val="ru-RU"/>
              </w:rPr>
            </w:pPr>
            <w:r w:rsidRPr="00A5008E">
              <w:rPr>
                <w:sz w:val="24"/>
                <w:szCs w:val="24"/>
                <w:lang w:val="ru-RU"/>
              </w:rPr>
              <w:t xml:space="preserve">12. Коноваленко В.В. «Фронтальные логопедические занятия по </w:t>
            </w:r>
            <w:r w:rsidR="001B0BB1" w:rsidRPr="00A5008E">
              <w:rPr>
                <w:sz w:val="24"/>
                <w:szCs w:val="24"/>
                <w:lang w:val="ru-RU"/>
              </w:rPr>
              <w:t>темам: «Осень», «Зима», «Весна»,</w:t>
            </w:r>
            <w:r w:rsidR="00B01534" w:rsidRPr="00A5008E">
              <w:rPr>
                <w:sz w:val="24"/>
                <w:szCs w:val="24"/>
                <w:lang w:val="ru-RU"/>
              </w:rPr>
              <w:t xml:space="preserve"> «Человек».</w:t>
            </w:r>
          </w:p>
          <w:p w:rsidR="00A5008E" w:rsidRDefault="00A5008E" w:rsidP="002011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 Символика России: изображения герба, флага, текст гимна России, портрет президента. Альбом с фотографиями достопримечательностей города Липецка.</w:t>
            </w:r>
          </w:p>
          <w:p w:rsidR="007E237E" w:rsidRPr="00A5008E" w:rsidRDefault="0020119D" w:rsidP="002011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</w:t>
            </w:r>
            <w:r w:rsidR="007E237E">
              <w:rPr>
                <w:sz w:val="24"/>
                <w:szCs w:val="24"/>
                <w:lang w:val="ru-RU"/>
              </w:rPr>
              <w:t xml:space="preserve"> С.Я.Маршак «Багаж», «Сказка о глупом мышонке», «Детки в клетке».</w:t>
            </w:r>
            <w:r>
              <w:rPr>
                <w:sz w:val="24"/>
                <w:szCs w:val="24"/>
                <w:lang w:val="ru-RU"/>
              </w:rPr>
              <w:t xml:space="preserve"> Благотворительный фонд </w:t>
            </w:r>
          </w:p>
          <w:p w:rsidR="001D6C5A" w:rsidRDefault="0020119D" w:rsidP="002011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«Иллюстрированные книжки»</w:t>
            </w:r>
          </w:p>
          <w:p w:rsidR="0020119D" w:rsidRPr="00A5008E" w:rsidRDefault="0020119D" w:rsidP="002011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15. «Волшебный карандаш», «Азбука и карнавал», «Занимательные задания» Благотворительный фонд </w:t>
            </w:r>
          </w:p>
          <w:p w:rsidR="0020119D" w:rsidRDefault="0020119D" w:rsidP="002011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«Иллюстрированные книжки»</w:t>
            </w:r>
          </w:p>
          <w:p w:rsidR="001746E9" w:rsidRPr="00A5008E" w:rsidRDefault="0020119D" w:rsidP="001746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</w:t>
            </w:r>
            <w:r w:rsidR="0021098D">
              <w:rPr>
                <w:sz w:val="24"/>
                <w:szCs w:val="24"/>
                <w:lang w:val="ru-RU"/>
              </w:rPr>
              <w:t xml:space="preserve"> «</w:t>
            </w:r>
            <w:r>
              <w:rPr>
                <w:sz w:val="24"/>
                <w:szCs w:val="24"/>
                <w:lang w:val="ru-RU"/>
              </w:rPr>
              <w:t>Великие приключения маленькой мышки», «Кого испугались».</w:t>
            </w:r>
            <w:r w:rsidR="001746E9">
              <w:rPr>
                <w:sz w:val="24"/>
                <w:szCs w:val="24"/>
                <w:lang w:val="ru-RU"/>
              </w:rPr>
              <w:t xml:space="preserve"> Благотворительный фонд </w:t>
            </w:r>
          </w:p>
          <w:p w:rsidR="0021098D" w:rsidRDefault="001746E9" w:rsidP="001746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«Иллюстрированные книжки»</w:t>
            </w:r>
          </w:p>
          <w:p w:rsidR="0021098D" w:rsidRDefault="0021098D" w:rsidP="001746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17.»Мешок яблок», «Волшебная птица», «Принцесса мышка», «Ленивая </w:t>
            </w:r>
            <w:proofErr w:type="spellStart"/>
            <w:r>
              <w:rPr>
                <w:sz w:val="24"/>
                <w:szCs w:val="24"/>
                <w:lang w:val="ru-RU"/>
              </w:rPr>
              <w:t>Бручолина</w:t>
            </w:r>
            <w:proofErr w:type="spellEnd"/>
            <w:r>
              <w:rPr>
                <w:sz w:val="24"/>
                <w:szCs w:val="24"/>
                <w:lang w:val="ru-RU"/>
              </w:rPr>
              <w:t>», «Портной и Вихрь».</w:t>
            </w:r>
          </w:p>
          <w:p w:rsidR="0021098D" w:rsidRDefault="0021098D" w:rsidP="0021098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Благотворительный фонд «Иллюстрированные книжки»</w:t>
            </w:r>
          </w:p>
          <w:p w:rsidR="0021098D" w:rsidRDefault="0021098D" w:rsidP="001746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 «Эзоп Басни», «Лис - рыжий плут», «Кошачий замок», «Завещание мельника», «Капризная мышь».</w:t>
            </w:r>
          </w:p>
          <w:p w:rsidR="0021098D" w:rsidRDefault="0021098D" w:rsidP="001746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Благотворительный фонд «Иллюстрированные книжки»</w:t>
            </w:r>
          </w:p>
          <w:p w:rsidR="0020119D" w:rsidRDefault="005F749C" w:rsidP="002011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  <w:r w:rsidR="001746E9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«Осень. Б</w:t>
            </w:r>
            <w:r w:rsidR="001746E9">
              <w:rPr>
                <w:sz w:val="24"/>
                <w:szCs w:val="24"/>
                <w:lang w:val="ru-RU"/>
              </w:rPr>
              <w:t>еседы с ребёнком» Издательство «Карапуз».</w:t>
            </w:r>
          </w:p>
          <w:p w:rsidR="001746E9" w:rsidRDefault="005F749C" w:rsidP="002011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1746E9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="001746E9">
              <w:rPr>
                <w:sz w:val="24"/>
                <w:szCs w:val="24"/>
                <w:lang w:val="ru-RU"/>
              </w:rPr>
              <w:t>Н.В.Нищева</w:t>
            </w:r>
            <w:proofErr w:type="spellEnd"/>
            <w:r w:rsidR="001746E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</w:t>
            </w:r>
            <w:r w:rsidR="001746E9">
              <w:rPr>
                <w:sz w:val="24"/>
                <w:szCs w:val="24"/>
                <w:lang w:val="ru-RU"/>
              </w:rPr>
              <w:t>Будем говорить правильно».</w:t>
            </w:r>
            <w:r w:rsidR="00245388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1746E9">
              <w:rPr>
                <w:sz w:val="24"/>
                <w:szCs w:val="24"/>
                <w:lang w:val="ru-RU"/>
              </w:rPr>
              <w:t>-С</w:t>
            </w:r>
            <w:proofErr w:type="gramEnd"/>
            <w:r w:rsidR="001746E9">
              <w:rPr>
                <w:sz w:val="24"/>
                <w:szCs w:val="24"/>
                <w:lang w:val="ru-RU"/>
              </w:rPr>
              <w:t>Пб.:</w:t>
            </w:r>
            <w:r w:rsidR="001239D1">
              <w:rPr>
                <w:sz w:val="24"/>
                <w:szCs w:val="24"/>
                <w:lang w:val="ru-RU"/>
              </w:rPr>
              <w:t xml:space="preserve"> </w:t>
            </w:r>
            <w:r w:rsidR="001746E9">
              <w:rPr>
                <w:sz w:val="24"/>
                <w:szCs w:val="24"/>
                <w:lang w:val="ru-RU"/>
              </w:rPr>
              <w:t>Детство-Пресс,</w:t>
            </w:r>
            <w:r w:rsidR="001239D1">
              <w:rPr>
                <w:sz w:val="24"/>
                <w:szCs w:val="24"/>
                <w:lang w:val="ru-RU"/>
              </w:rPr>
              <w:t xml:space="preserve"> </w:t>
            </w:r>
            <w:r w:rsidR="001746E9">
              <w:rPr>
                <w:sz w:val="24"/>
                <w:szCs w:val="24"/>
                <w:lang w:val="ru-RU"/>
              </w:rPr>
              <w:t>2002.-112 с.</w:t>
            </w:r>
          </w:p>
          <w:p w:rsidR="001746E9" w:rsidRDefault="005F749C" w:rsidP="002011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  <w:r w:rsidR="001746E9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Т.А.Ткаченко «Картины с проблемным сюжетом для развития мышления и речи у дошкольников».</w:t>
            </w:r>
          </w:p>
          <w:p w:rsidR="005F749C" w:rsidRDefault="005F749C" w:rsidP="002011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 Плакаты «Россия – любимая наша держава»</w:t>
            </w:r>
          </w:p>
          <w:p w:rsidR="005F749C" w:rsidRDefault="005F749C" w:rsidP="002011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23.Н.В.Нищева  «Серия картинок для обучения дошкольников рассказыванию» «Издательство Детство </w:t>
            </w:r>
            <w:proofErr w:type="gramStart"/>
            <w:r>
              <w:rPr>
                <w:sz w:val="24"/>
                <w:szCs w:val="24"/>
                <w:lang w:val="ru-RU"/>
              </w:rPr>
              <w:t>–П</w:t>
            </w:r>
            <w:proofErr w:type="gramEnd"/>
            <w:r>
              <w:rPr>
                <w:sz w:val="24"/>
                <w:szCs w:val="24"/>
                <w:lang w:val="ru-RU"/>
              </w:rPr>
              <w:t>ресс», 2008г.</w:t>
            </w:r>
          </w:p>
          <w:p w:rsidR="001D6C5A" w:rsidRDefault="005F749C" w:rsidP="001239D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24. </w:t>
            </w:r>
            <w:proofErr w:type="spellStart"/>
            <w:r>
              <w:rPr>
                <w:sz w:val="24"/>
                <w:szCs w:val="24"/>
                <w:lang w:val="ru-RU"/>
              </w:rPr>
              <w:t>Н.В.Нищева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«Мир природы. Серия демонстрационных </w:t>
            </w:r>
            <w:r>
              <w:rPr>
                <w:sz w:val="24"/>
                <w:szCs w:val="24"/>
                <w:lang w:val="ru-RU"/>
              </w:rPr>
              <w:lastRenderedPageBreak/>
              <w:t>картин с методическими рекомендациями по обучению дошкольников рассказыванию»</w:t>
            </w:r>
            <w:r w:rsidR="00245388">
              <w:rPr>
                <w:sz w:val="24"/>
                <w:szCs w:val="24"/>
                <w:lang w:val="ru-RU"/>
              </w:rPr>
              <w:t>.-</w:t>
            </w:r>
            <w:r>
              <w:rPr>
                <w:sz w:val="24"/>
                <w:szCs w:val="24"/>
                <w:lang w:val="ru-RU"/>
              </w:rPr>
              <w:t xml:space="preserve"> СПб, 2004 г.</w:t>
            </w:r>
          </w:p>
          <w:p w:rsidR="00FC2ADF" w:rsidRPr="00A5008E" w:rsidRDefault="00FC2ADF" w:rsidP="001239D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25. </w:t>
            </w:r>
            <w:proofErr w:type="spellStart"/>
            <w:r>
              <w:rPr>
                <w:sz w:val="24"/>
                <w:szCs w:val="24"/>
                <w:lang w:val="ru-RU"/>
              </w:rPr>
              <w:t>Н.В.Нищева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«Круглый год» Серия демонстрационных картин с методическими рекомендациями по обучению дошкольников рассказыванию. СПб «Детство-пресс», 2008г.</w:t>
            </w:r>
          </w:p>
        </w:tc>
      </w:tr>
      <w:tr w:rsidR="00472A98" w:rsidRPr="00DD087F" w:rsidTr="000263B1">
        <w:trPr>
          <w:trHeight w:val="127"/>
        </w:trPr>
        <w:tc>
          <w:tcPr>
            <w:tcW w:w="3610" w:type="dxa"/>
          </w:tcPr>
          <w:p w:rsidR="00472A98" w:rsidRPr="00A5008E" w:rsidRDefault="007E237E" w:rsidP="007B30B3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О</w:t>
            </w:r>
            <w:r w:rsidR="00472A98" w:rsidRPr="00A5008E">
              <w:rPr>
                <w:sz w:val="24"/>
                <w:szCs w:val="24"/>
                <w:lang w:val="ru-RU"/>
              </w:rPr>
              <w:t xml:space="preserve">бучение грамоте </w:t>
            </w:r>
          </w:p>
          <w:p w:rsidR="00472A98" w:rsidRPr="00A5008E" w:rsidRDefault="00472A98" w:rsidP="007B30B3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42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79"/>
            </w:tblGrid>
            <w:tr w:rsidR="00472A98" w:rsidRPr="00FC2ADF" w:rsidTr="000263B1">
              <w:trPr>
                <w:trHeight w:val="225"/>
              </w:trPr>
              <w:tc>
                <w:tcPr>
                  <w:tcW w:w="6379" w:type="dxa"/>
                </w:tcPr>
                <w:p w:rsidR="00472A98" w:rsidRPr="00A5008E" w:rsidRDefault="002B2792" w:rsidP="00C32E2B">
                  <w:pPr>
                    <w:rPr>
                      <w:sz w:val="24"/>
                      <w:szCs w:val="24"/>
                      <w:lang w:val="ru-RU"/>
                    </w:rPr>
                  </w:pPr>
                  <w:r w:rsidRPr="00A5008E">
                    <w:rPr>
                      <w:sz w:val="24"/>
                      <w:szCs w:val="24"/>
                      <w:lang w:val="ru-RU"/>
                    </w:rPr>
                    <w:t>1.</w:t>
                  </w:r>
                  <w:r w:rsidR="00472A98" w:rsidRPr="00A5008E">
                    <w:rPr>
                      <w:sz w:val="24"/>
                      <w:szCs w:val="24"/>
                      <w:lang w:val="ru-RU"/>
                    </w:rPr>
                    <w:t>Игра «Преодолей вершину»</w:t>
                  </w:r>
                </w:p>
              </w:tc>
            </w:tr>
            <w:tr w:rsidR="00472A98" w:rsidRPr="00FC2ADF" w:rsidTr="000263B1">
              <w:tc>
                <w:tcPr>
                  <w:tcW w:w="6379" w:type="dxa"/>
                </w:tcPr>
                <w:p w:rsidR="00472A98" w:rsidRPr="00A5008E" w:rsidRDefault="002B2792" w:rsidP="00C32E2B">
                  <w:pPr>
                    <w:rPr>
                      <w:sz w:val="24"/>
                      <w:szCs w:val="24"/>
                      <w:lang w:val="ru-RU"/>
                    </w:rPr>
                  </w:pPr>
                  <w:r w:rsidRPr="00A5008E">
                    <w:rPr>
                      <w:sz w:val="24"/>
                      <w:szCs w:val="24"/>
                      <w:lang w:val="ru-RU"/>
                    </w:rPr>
                    <w:t>2.</w:t>
                  </w:r>
                  <w:r w:rsidR="000263B1" w:rsidRPr="00A5008E">
                    <w:rPr>
                      <w:sz w:val="24"/>
                      <w:szCs w:val="24"/>
                      <w:lang w:val="ru-RU"/>
                    </w:rPr>
                    <w:t>Слоговой анализ, чтение слов по темам:</w:t>
                  </w:r>
                  <w:r w:rsidR="00B214CA" w:rsidRPr="00A5008E">
                    <w:rPr>
                      <w:sz w:val="24"/>
                      <w:szCs w:val="24"/>
                      <w:lang w:val="ru-RU"/>
                    </w:rPr>
                    <w:t xml:space="preserve"> «</w:t>
                  </w:r>
                  <w:r w:rsidR="000263B1" w:rsidRPr="00A5008E">
                    <w:rPr>
                      <w:sz w:val="24"/>
                      <w:szCs w:val="24"/>
                      <w:lang w:val="ru-RU"/>
                    </w:rPr>
                    <w:t>Насекомые», «Цветы», «Птицы», «Одежда», «Фрукты», «Животные», «Ягоды», «Деревья».</w:t>
                  </w:r>
                </w:p>
              </w:tc>
            </w:tr>
            <w:tr w:rsidR="00472A98" w:rsidRPr="00FC2ADF" w:rsidTr="000263B1">
              <w:tc>
                <w:tcPr>
                  <w:tcW w:w="6379" w:type="dxa"/>
                </w:tcPr>
                <w:p w:rsidR="00472A98" w:rsidRPr="00A5008E" w:rsidRDefault="002B2792" w:rsidP="00C32E2B">
                  <w:pPr>
                    <w:rPr>
                      <w:sz w:val="24"/>
                      <w:szCs w:val="24"/>
                      <w:lang w:val="ru-RU"/>
                    </w:rPr>
                  </w:pPr>
                  <w:r w:rsidRPr="00A5008E">
                    <w:rPr>
                      <w:sz w:val="24"/>
                      <w:szCs w:val="24"/>
                      <w:lang w:val="ru-RU"/>
                    </w:rPr>
                    <w:t>3.</w:t>
                  </w:r>
                  <w:r w:rsidR="00472A98" w:rsidRPr="00A5008E">
                    <w:rPr>
                      <w:sz w:val="24"/>
                      <w:szCs w:val="24"/>
                      <w:lang w:val="ru-RU"/>
                    </w:rPr>
                    <w:t>Игра «Путешествие вокруг света на корабле»</w:t>
                  </w:r>
                </w:p>
              </w:tc>
            </w:tr>
            <w:tr w:rsidR="00472A98" w:rsidRPr="00FC2ADF" w:rsidTr="000263B1">
              <w:tc>
                <w:tcPr>
                  <w:tcW w:w="6379" w:type="dxa"/>
                </w:tcPr>
                <w:p w:rsidR="00472A98" w:rsidRPr="00A5008E" w:rsidRDefault="002B2792" w:rsidP="00C32E2B">
                  <w:pPr>
                    <w:rPr>
                      <w:sz w:val="24"/>
                      <w:szCs w:val="24"/>
                      <w:lang w:val="ru-RU"/>
                    </w:rPr>
                  </w:pPr>
                  <w:r w:rsidRPr="00A5008E">
                    <w:rPr>
                      <w:sz w:val="24"/>
                      <w:szCs w:val="24"/>
                      <w:lang w:val="ru-RU"/>
                    </w:rPr>
                    <w:t>4.</w:t>
                  </w:r>
                  <w:r w:rsidR="00472A98" w:rsidRPr="00A5008E">
                    <w:rPr>
                      <w:sz w:val="24"/>
                      <w:szCs w:val="24"/>
                      <w:lang w:val="ru-RU"/>
                    </w:rPr>
                    <w:t>Игра «Путешествие вокруг света на поезде»</w:t>
                  </w:r>
                </w:p>
              </w:tc>
            </w:tr>
            <w:tr w:rsidR="00472A98" w:rsidRPr="00A5008E" w:rsidTr="000263B1">
              <w:tc>
                <w:tcPr>
                  <w:tcW w:w="6379" w:type="dxa"/>
                </w:tcPr>
                <w:p w:rsidR="00472A98" w:rsidRPr="00A5008E" w:rsidRDefault="002B2792" w:rsidP="00C32E2B">
                  <w:pPr>
                    <w:rPr>
                      <w:sz w:val="24"/>
                      <w:szCs w:val="24"/>
                    </w:rPr>
                  </w:pPr>
                  <w:r w:rsidRPr="00A5008E">
                    <w:rPr>
                      <w:sz w:val="24"/>
                      <w:szCs w:val="24"/>
                      <w:lang w:val="ru-RU"/>
                    </w:rPr>
                    <w:t>5.</w:t>
                  </w:r>
                  <w:proofErr w:type="spellStart"/>
                  <w:r w:rsidR="00472A98" w:rsidRPr="00A5008E">
                    <w:rPr>
                      <w:sz w:val="24"/>
                      <w:szCs w:val="24"/>
                    </w:rPr>
                    <w:t>Игра</w:t>
                  </w:r>
                  <w:proofErr w:type="spellEnd"/>
                  <w:r w:rsidR="00472A98" w:rsidRPr="00A5008E">
                    <w:rPr>
                      <w:sz w:val="24"/>
                      <w:szCs w:val="24"/>
                    </w:rPr>
                    <w:t xml:space="preserve"> «</w:t>
                  </w:r>
                  <w:proofErr w:type="spellStart"/>
                  <w:r w:rsidR="00472A98" w:rsidRPr="00A5008E">
                    <w:rPr>
                      <w:sz w:val="24"/>
                      <w:szCs w:val="24"/>
                    </w:rPr>
                    <w:t>Слоговые</w:t>
                  </w:r>
                  <w:proofErr w:type="spellEnd"/>
                  <w:r w:rsidR="00472A98" w:rsidRPr="00A5008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72A98" w:rsidRPr="00A5008E">
                    <w:rPr>
                      <w:sz w:val="24"/>
                      <w:szCs w:val="24"/>
                    </w:rPr>
                    <w:t>таблицы</w:t>
                  </w:r>
                  <w:proofErr w:type="spellEnd"/>
                  <w:r w:rsidR="00472A98" w:rsidRPr="00A5008E">
                    <w:rPr>
                      <w:sz w:val="24"/>
                      <w:szCs w:val="24"/>
                    </w:rPr>
                    <w:t>»</w:t>
                  </w:r>
                </w:p>
              </w:tc>
            </w:tr>
            <w:tr w:rsidR="00472A98" w:rsidRPr="00A5008E" w:rsidTr="000263B1">
              <w:tc>
                <w:tcPr>
                  <w:tcW w:w="6379" w:type="dxa"/>
                </w:tcPr>
                <w:p w:rsidR="00472A98" w:rsidRPr="00A5008E" w:rsidRDefault="002B2792" w:rsidP="00C32E2B">
                  <w:pPr>
                    <w:rPr>
                      <w:sz w:val="24"/>
                      <w:szCs w:val="24"/>
                    </w:rPr>
                  </w:pPr>
                  <w:r w:rsidRPr="00A5008E">
                    <w:rPr>
                      <w:sz w:val="24"/>
                      <w:szCs w:val="24"/>
                      <w:lang w:val="ru-RU"/>
                    </w:rPr>
                    <w:t>6.</w:t>
                  </w:r>
                  <w:proofErr w:type="spellStart"/>
                  <w:r w:rsidR="00472A98" w:rsidRPr="00A5008E">
                    <w:rPr>
                      <w:sz w:val="24"/>
                      <w:szCs w:val="24"/>
                    </w:rPr>
                    <w:t>Игра</w:t>
                  </w:r>
                  <w:proofErr w:type="spellEnd"/>
                  <w:r w:rsidR="00472A98" w:rsidRPr="00A5008E">
                    <w:rPr>
                      <w:sz w:val="24"/>
                      <w:szCs w:val="24"/>
                    </w:rPr>
                    <w:t xml:space="preserve"> «</w:t>
                  </w:r>
                  <w:proofErr w:type="spellStart"/>
                  <w:r w:rsidR="00472A98" w:rsidRPr="00A5008E">
                    <w:rPr>
                      <w:sz w:val="24"/>
                      <w:szCs w:val="24"/>
                    </w:rPr>
                    <w:t>Почитай-ка</w:t>
                  </w:r>
                  <w:proofErr w:type="spellEnd"/>
                  <w:r w:rsidR="00472A98" w:rsidRPr="00A5008E">
                    <w:rPr>
                      <w:sz w:val="24"/>
                      <w:szCs w:val="24"/>
                    </w:rPr>
                    <w:t>»</w:t>
                  </w:r>
                </w:p>
              </w:tc>
            </w:tr>
            <w:tr w:rsidR="00472A98" w:rsidRPr="00A5008E" w:rsidTr="000263B1">
              <w:tc>
                <w:tcPr>
                  <w:tcW w:w="6379" w:type="dxa"/>
                </w:tcPr>
                <w:p w:rsidR="00472A98" w:rsidRPr="00A5008E" w:rsidRDefault="002B2792" w:rsidP="00C32E2B">
                  <w:pPr>
                    <w:rPr>
                      <w:sz w:val="24"/>
                      <w:szCs w:val="24"/>
                    </w:rPr>
                  </w:pPr>
                  <w:r w:rsidRPr="00A5008E">
                    <w:rPr>
                      <w:sz w:val="24"/>
                      <w:szCs w:val="24"/>
                      <w:lang w:val="ru-RU"/>
                    </w:rPr>
                    <w:t>7.</w:t>
                  </w:r>
                  <w:proofErr w:type="spellStart"/>
                  <w:r w:rsidR="00472A98" w:rsidRPr="00A5008E">
                    <w:rPr>
                      <w:sz w:val="24"/>
                      <w:szCs w:val="24"/>
                    </w:rPr>
                    <w:t>Игра</w:t>
                  </w:r>
                  <w:proofErr w:type="spellEnd"/>
                  <w:r w:rsidR="00472A98" w:rsidRPr="00A5008E">
                    <w:rPr>
                      <w:sz w:val="24"/>
                      <w:szCs w:val="24"/>
                    </w:rPr>
                    <w:t xml:space="preserve"> «</w:t>
                  </w:r>
                  <w:proofErr w:type="spellStart"/>
                  <w:r w:rsidR="00472A98" w:rsidRPr="00A5008E">
                    <w:rPr>
                      <w:sz w:val="24"/>
                      <w:szCs w:val="24"/>
                    </w:rPr>
                    <w:t>Прокати</w:t>
                  </w:r>
                  <w:proofErr w:type="spellEnd"/>
                  <w:r w:rsidR="00472A98" w:rsidRPr="00A5008E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472A98" w:rsidRPr="00A5008E">
                    <w:rPr>
                      <w:sz w:val="24"/>
                      <w:szCs w:val="24"/>
                    </w:rPr>
                    <w:t>капитан</w:t>
                  </w:r>
                  <w:proofErr w:type="spellEnd"/>
                  <w:r w:rsidR="00472A98" w:rsidRPr="00A5008E">
                    <w:rPr>
                      <w:sz w:val="24"/>
                      <w:szCs w:val="24"/>
                    </w:rPr>
                    <w:t>»</w:t>
                  </w:r>
                </w:p>
              </w:tc>
            </w:tr>
            <w:tr w:rsidR="00472A98" w:rsidRPr="00A5008E" w:rsidTr="000263B1">
              <w:tc>
                <w:tcPr>
                  <w:tcW w:w="6379" w:type="dxa"/>
                </w:tcPr>
                <w:p w:rsidR="00472A98" w:rsidRPr="00A5008E" w:rsidRDefault="002B2792" w:rsidP="00C32E2B">
                  <w:pPr>
                    <w:rPr>
                      <w:sz w:val="24"/>
                      <w:szCs w:val="24"/>
                    </w:rPr>
                  </w:pPr>
                  <w:r w:rsidRPr="00A5008E">
                    <w:rPr>
                      <w:sz w:val="24"/>
                      <w:szCs w:val="24"/>
                      <w:lang w:val="ru-RU"/>
                    </w:rPr>
                    <w:t>8.</w:t>
                  </w:r>
                  <w:proofErr w:type="spellStart"/>
                  <w:r w:rsidR="00472A98" w:rsidRPr="00A5008E">
                    <w:rPr>
                      <w:sz w:val="24"/>
                      <w:szCs w:val="24"/>
                    </w:rPr>
                    <w:t>Игра</w:t>
                  </w:r>
                  <w:proofErr w:type="spellEnd"/>
                  <w:r w:rsidR="00472A98" w:rsidRPr="00A5008E">
                    <w:rPr>
                      <w:sz w:val="24"/>
                      <w:szCs w:val="24"/>
                    </w:rPr>
                    <w:t xml:space="preserve"> «</w:t>
                  </w:r>
                  <w:proofErr w:type="spellStart"/>
                  <w:r w:rsidR="00472A98" w:rsidRPr="00A5008E">
                    <w:rPr>
                      <w:sz w:val="24"/>
                      <w:szCs w:val="24"/>
                    </w:rPr>
                    <w:t>Веселый</w:t>
                  </w:r>
                  <w:proofErr w:type="spellEnd"/>
                  <w:r w:rsidR="00472A98" w:rsidRPr="00A5008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72A98" w:rsidRPr="00A5008E">
                    <w:rPr>
                      <w:sz w:val="24"/>
                      <w:szCs w:val="24"/>
                    </w:rPr>
                    <w:t>хор</w:t>
                  </w:r>
                  <w:proofErr w:type="spellEnd"/>
                  <w:r w:rsidR="00472A98" w:rsidRPr="00A5008E">
                    <w:rPr>
                      <w:sz w:val="24"/>
                      <w:szCs w:val="24"/>
                    </w:rPr>
                    <w:t>»</w:t>
                  </w:r>
                </w:p>
              </w:tc>
            </w:tr>
            <w:tr w:rsidR="00472A98" w:rsidRPr="00FC2ADF" w:rsidTr="000263B1">
              <w:tc>
                <w:tcPr>
                  <w:tcW w:w="6379" w:type="dxa"/>
                </w:tcPr>
                <w:p w:rsidR="00472A98" w:rsidRPr="00A5008E" w:rsidRDefault="002B2792" w:rsidP="00C32E2B">
                  <w:pPr>
                    <w:rPr>
                      <w:sz w:val="24"/>
                      <w:szCs w:val="24"/>
                      <w:lang w:val="ru-RU"/>
                    </w:rPr>
                  </w:pPr>
                  <w:r w:rsidRPr="00A5008E">
                    <w:rPr>
                      <w:sz w:val="24"/>
                      <w:szCs w:val="24"/>
                      <w:lang w:val="ru-RU"/>
                    </w:rPr>
                    <w:t>9.</w:t>
                  </w:r>
                  <w:r w:rsidR="00472A98" w:rsidRPr="00A5008E">
                    <w:rPr>
                      <w:sz w:val="24"/>
                      <w:szCs w:val="24"/>
                      <w:lang w:val="ru-RU"/>
                    </w:rPr>
                    <w:t>Игра «Кто быстрее прочитает слоги»</w:t>
                  </w:r>
                </w:p>
              </w:tc>
            </w:tr>
            <w:tr w:rsidR="00472A98" w:rsidRPr="00FC2ADF" w:rsidTr="000263B1">
              <w:tc>
                <w:tcPr>
                  <w:tcW w:w="6379" w:type="dxa"/>
                </w:tcPr>
                <w:p w:rsidR="00472A98" w:rsidRPr="00A5008E" w:rsidRDefault="002B2792" w:rsidP="00C32E2B">
                  <w:pPr>
                    <w:rPr>
                      <w:sz w:val="24"/>
                      <w:szCs w:val="24"/>
                      <w:lang w:val="ru-RU"/>
                    </w:rPr>
                  </w:pPr>
                  <w:r w:rsidRPr="00A5008E">
                    <w:rPr>
                      <w:sz w:val="24"/>
                      <w:szCs w:val="24"/>
                      <w:lang w:val="ru-RU"/>
                    </w:rPr>
                    <w:t>10.</w:t>
                  </w:r>
                  <w:r w:rsidR="00472A98" w:rsidRPr="00A5008E">
                    <w:rPr>
                      <w:sz w:val="24"/>
                      <w:szCs w:val="24"/>
                      <w:lang w:val="ru-RU"/>
                    </w:rPr>
                    <w:t>Игра «О чем говорят цветы?»</w:t>
                  </w:r>
                </w:p>
              </w:tc>
            </w:tr>
            <w:tr w:rsidR="00472A98" w:rsidRPr="00FC2ADF" w:rsidTr="000263B1">
              <w:tc>
                <w:tcPr>
                  <w:tcW w:w="6379" w:type="dxa"/>
                </w:tcPr>
                <w:p w:rsidR="00472A98" w:rsidRPr="00A5008E" w:rsidRDefault="002B2792" w:rsidP="00C32E2B">
                  <w:pPr>
                    <w:rPr>
                      <w:sz w:val="24"/>
                      <w:szCs w:val="24"/>
                      <w:lang w:val="ru-RU"/>
                    </w:rPr>
                  </w:pPr>
                  <w:r w:rsidRPr="00A5008E">
                    <w:rPr>
                      <w:sz w:val="24"/>
                      <w:szCs w:val="24"/>
                      <w:lang w:val="ru-RU"/>
                    </w:rPr>
                    <w:t>11.</w:t>
                  </w:r>
                  <w:r w:rsidR="00472A98" w:rsidRPr="00A5008E">
                    <w:rPr>
                      <w:sz w:val="24"/>
                      <w:szCs w:val="24"/>
                      <w:lang w:val="ru-RU"/>
                    </w:rPr>
                    <w:t>Настольно-печатная игра «Лото для детей»</w:t>
                  </w:r>
                </w:p>
              </w:tc>
            </w:tr>
            <w:tr w:rsidR="00472A98" w:rsidRPr="00A5008E" w:rsidTr="000263B1">
              <w:tc>
                <w:tcPr>
                  <w:tcW w:w="6379" w:type="dxa"/>
                </w:tcPr>
                <w:p w:rsidR="00472A98" w:rsidRPr="00A5008E" w:rsidRDefault="002B2792" w:rsidP="00C32E2B">
                  <w:pPr>
                    <w:rPr>
                      <w:sz w:val="24"/>
                      <w:szCs w:val="24"/>
                    </w:rPr>
                  </w:pPr>
                  <w:r w:rsidRPr="00A5008E">
                    <w:rPr>
                      <w:sz w:val="24"/>
                      <w:szCs w:val="24"/>
                      <w:lang w:val="ru-RU"/>
                    </w:rPr>
                    <w:t>12.</w:t>
                  </w:r>
                  <w:proofErr w:type="spellStart"/>
                  <w:r w:rsidR="00472A98" w:rsidRPr="00A5008E">
                    <w:rPr>
                      <w:sz w:val="24"/>
                      <w:szCs w:val="24"/>
                    </w:rPr>
                    <w:t>Игра</w:t>
                  </w:r>
                  <w:proofErr w:type="spellEnd"/>
                  <w:r w:rsidR="00472A98" w:rsidRPr="00A5008E">
                    <w:rPr>
                      <w:sz w:val="24"/>
                      <w:szCs w:val="24"/>
                    </w:rPr>
                    <w:t xml:space="preserve"> «</w:t>
                  </w:r>
                  <w:proofErr w:type="spellStart"/>
                  <w:r w:rsidR="00472A98" w:rsidRPr="00A5008E">
                    <w:rPr>
                      <w:sz w:val="24"/>
                      <w:szCs w:val="24"/>
                    </w:rPr>
                    <w:t>Ромашка</w:t>
                  </w:r>
                  <w:proofErr w:type="spellEnd"/>
                  <w:r w:rsidR="00472A98" w:rsidRPr="00A5008E">
                    <w:rPr>
                      <w:sz w:val="24"/>
                      <w:szCs w:val="24"/>
                    </w:rPr>
                    <w:t>»</w:t>
                  </w:r>
                </w:p>
              </w:tc>
            </w:tr>
            <w:tr w:rsidR="00472A98" w:rsidRPr="00A5008E" w:rsidTr="000263B1">
              <w:tc>
                <w:tcPr>
                  <w:tcW w:w="6379" w:type="dxa"/>
                </w:tcPr>
                <w:p w:rsidR="00472A98" w:rsidRPr="00A5008E" w:rsidRDefault="002B2792" w:rsidP="00C32E2B">
                  <w:pPr>
                    <w:rPr>
                      <w:sz w:val="24"/>
                      <w:szCs w:val="24"/>
                    </w:rPr>
                  </w:pPr>
                  <w:r w:rsidRPr="00A5008E">
                    <w:rPr>
                      <w:sz w:val="24"/>
                      <w:szCs w:val="24"/>
                      <w:lang w:val="ru-RU"/>
                    </w:rPr>
                    <w:t>13.</w:t>
                  </w:r>
                  <w:proofErr w:type="spellStart"/>
                  <w:r w:rsidR="00472A98" w:rsidRPr="00A5008E">
                    <w:rPr>
                      <w:sz w:val="24"/>
                      <w:szCs w:val="24"/>
                    </w:rPr>
                    <w:t>Игра</w:t>
                  </w:r>
                  <w:proofErr w:type="spellEnd"/>
                  <w:r w:rsidR="00472A98" w:rsidRPr="00A5008E">
                    <w:rPr>
                      <w:sz w:val="24"/>
                      <w:szCs w:val="24"/>
                    </w:rPr>
                    <w:t xml:space="preserve"> «</w:t>
                  </w:r>
                  <w:proofErr w:type="spellStart"/>
                  <w:r w:rsidR="00472A98" w:rsidRPr="00A5008E">
                    <w:rPr>
                      <w:sz w:val="24"/>
                      <w:szCs w:val="24"/>
                    </w:rPr>
                    <w:t>Найди</w:t>
                  </w:r>
                  <w:proofErr w:type="spellEnd"/>
                  <w:r w:rsidR="00472A98" w:rsidRPr="00A5008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72A98" w:rsidRPr="00A5008E">
                    <w:rPr>
                      <w:sz w:val="24"/>
                      <w:szCs w:val="24"/>
                    </w:rPr>
                    <w:t>звук</w:t>
                  </w:r>
                  <w:proofErr w:type="spellEnd"/>
                  <w:r w:rsidR="00472A98" w:rsidRPr="00A5008E">
                    <w:rPr>
                      <w:sz w:val="24"/>
                      <w:szCs w:val="24"/>
                    </w:rPr>
                    <w:t>»</w:t>
                  </w:r>
                </w:p>
              </w:tc>
            </w:tr>
            <w:tr w:rsidR="00472A98" w:rsidRPr="00A5008E" w:rsidTr="000263B1">
              <w:tc>
                <w:tcPr>
                  <w:tcW w:w="6379" w:type="dxa"/>
                </w:tcPr>
                <w:p w:rsidR="00472A98" w:rsidRPr="00A5008E" w:rsidRDefault="002B2792" w:rsidP="00C32E2B">
                  <w:pPr>
                    <w:rPr>
                      <w:sz w:val="24"/>
                      <w:szCs w:val="24"/>
                    </w:rPr>
                  </w:pPr>
                  <w:r w:rsidRPr="00A5008E">
                    <w:rPr>
                      <w:sz w:val="24"/>
                      <w:szCs w:val="24"/>
                      <w:lang w:val="ru-RU"/>
                    </w:rPr>
                    <w:t>14.</w:t>
                  </w:r>
                  <w:proofErr w:type="spellStart"/>
                  <w:r w:rsidR="00472A98" w:rsidRPr="00A5008E">
                    <w:rPr>
                      <w:sz w:val="24"/>
                      <w:szCs w:val="24"/>
                    </w:rPr>
                    <w:t>Игра</w:t>
                  </w:r>
                  <w:proofErr w:type="spellEnd"/>
                  <w:r w:rsidR="00472A98" w:rsidRPr="00A5008E">
                    <w:rPr>
                      <w:sz w:val="24"/>
                      <w:szCs w:val="24"/>
                    </w:rPr>
                    <w:t xml:space="preserve"> «</w:t>
                  </w:r>
                  <w:proofErr w:type="spellStart"/>
                  <w:r w:rsidR="00472A98" w:rsidRPr="00A5008E">
                    <w:rPr>
                      <w:sz w:val="24"/>
                      <w:szCs w:val="24"/>
                    </w:rPr>
                    <w:t>Колодец</w:t>
                  </w:r>
                  <w:proofErr w:type="spellEnd"/>
                  <w:r w:rsidR="00472A98" w:rsidRPr="00A5008E">
                    <w:rPr>
                      <w:sz w:val="24"/>
                      <w:szCs w:val="24"/>
                    </w:rPr>
                    <w:t>»</w:t>
                  </w:r>
                </w:p>
              </w:tc>
            </w:tr>
            <w:tr w:rsidR="00472A98" w:rsidRPr="00A5008E" w:rsidTr="000263B1">
              <w:tc>
                <w:tcPr>
                  <w:tcW w:w="6379" w:type="dxa"/>
                </w:tcPr>
                <w:p w:rsidR="00472A98" w:rsidRPr="00A5008E" w:rsidRDefault="002B2792" w:rsidP="00C32E2B">
                  <w:pPr>
                    <w:rPr>
                      <w:sz w:val="24"/>
                      <w:szCs w:val="24"/>
                    </w:rPr>
                  </w:pPr>
                  <w:r w:rsidRPr="00A5008E">
                    <w:rPr>
                      <w:sz w:val="24"/>
                      <w:szCs w:val="24"/>
                      <w:lang w:val="ru-RU"/>
                    </w:rPr>
                    <w:t>15.</w:t>
                  </w:r>
                  <w:proofErr w:type="spellStart"/>
                  <w:r w:rsidR="00472A98" w:rsidRPr="00A5008E">
                    <w:rPr>
                      <w:sz w:val="24"/>
                      <w:szCs w:val="24"/>
                    </w:rPr>
                    <w:t>Игра</w:t>
                  </w:r>
                  <w:proofErr w:type="spellEnd"/>
                  <w:r w:rsidR="00472A98" w:rsidRPr="00A5008E">
                    <w:rPr>
                      <w:sz w:val="24"/>
                      <w:szCs w:val="24"/>
                    </w:rPr>
                    <w:t xml:space="preserve"> «</w:t>
                  </w:r>
                  <w:proofErr w:type="spellStart"/>
                  <w:r w:rsidR="00472A98" w:rsidRPr="00A5008E">
                    <w:rPr>
                      <w:sz w:val="24"/>
                      <w:szCs w:val="24"/>
                    </w:rPr>
                    <w:t>Составь</w:t>
                  </w:r>
                  <w:proofErr w:type="spellEnd"/>
                  <w:r w:rsidR="00472A98" w:rsidRPr="00A5008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72A98" w:rsidRPr="00A5008E">
                    <w:rPr>
                      <w:sz w:val="24"/>
                      <w:szCs w:val="24"/>
                    </w:rPr>
                    <w:t>слово</w:t>
                  </w:r>
                  <w:proofErr w:type="spellEnd"/>
                  <w:r w:rsidR="00472A98" w:rsidRPr="00A5008E">
                    <w:rPr>
                      <w:sz w:val="24"/>
                      <w:szCs w:val="24"/>
                    </w:rPr>
                    <w:t>»</w:t>
                  </w:r>
                </w:p>
              </w:tc>
            </w:tr>
            <w:tr w:rsidR="00472A98" w:rsidRPr="00DD087F" w:rsidTr="000263B1">
              <w:tc>
                <w:tcPr>
                  <w:tcW w:w="6379" w:type="dxa"/>
                </w:tcPr>
                <w:p w:rsidR="002B2792" w:rsidRPr="00A5008E" w:rsidRDefault="002B2792" w:rsidP="00C32E2B">
                  <w:pPr>
                    <w:rPr>
                      <w:sz w:val="24"/>
                      <w:szCs w:val="24"/>
                      <w:lang w:val="ru-RU"/>
                    </w:rPr>
                  </w:pPr>
                  <w:r w:rsidRPr="00A5008E">
                    <w:rPr>
                      <w:sz w:val="24"/>
                      <w:szCs w:val="24"/>
                      <w:lang w:val="ru-RU"/>
                    </w:rPr>
                    <w:t>16.</w:t>
                  </w:r>
                  <w:r w:rsidR="00472A98" w:rsidRPr="00A5008E">
                    <w:rPr>
                      <w:sz w:val="24"/>
                      <w:szCs w:val="24"/>
                      <w:lang w:val="ru-RU"/>
                    </w:rPr>
                    <w:t>Игр</w:t>
                  </w:r>
                  <w:r w:rsidRPr="00A5008E">
                    <w:rPr>
                      <w:sz w:val="24"/>
                      <w:szCs w:val="24"/>
                      <w:lang w:val="ru-RU"/>
                    </w:rPr>
                    <w:t>ы: «Буква за буквой», «Азбука»</w:t>
                  </w:r>
                </w:p>
                <w:p w:rsidR="000263B1" w:rsidRPr="00A5008E" w:rsidRDefault="000263B1" w:rsidP="00C32E2B">
                  <w:pPr>
                    <w:rPr>
                      <w:sz w:val="24"/>
                      <w:szCs w:val="24"/>
                      <w:lang w:val="ru-RU"/>
                    </w:rPr>
                  </w:pPr>
                  <w:r w:rsidRPr="00A5008E">
                    <w:rPr>
                      <w:sz w:val="24"/>
                      <w:szCs w:val="24"/>
                      <w:lang w:val="ru-RU"/>
                    </w:rPr>
                    <w:t>17.«Магнитные буквы»</w:t>
                  </w:r>
                </w:p>
                <w:p w:rsidR="00472A98" w:rsidRPr="00A5008E" w:rsidRDefault="000263B1" w:rsidP="00C32E2B">
                  <w:pPr>
                    <w:rPr>
                      <w:sz w:val="24"/>
                      <w:szCs w:val="24"/>
                      <w:lang w:val="ru-RU"/>
                    </w:rPr>
                  </w:pPr>
                  <w:r w:rsidRPr="00A5008E">
                    <w:rPr>
                      <w:sz w:val="24"/>
                      <w:szCs w:val="24"/>
                      <w:lang w:val="ru-RU"/>
                    </w:rPr>
                    <w:t>18.</w:t>
                  </w:r>
                  <w:r w:rsidR="00472A98" w:rsidRPr="00A5008E">
                    <w:rPr>
                      <w:sz w:val="24"/>
                      <w:szCs w:val="24"/>
                      <w:lang w:val="ru-RU"/>
                    </w:rPr>
                    <w:t xml:space="preserve"> «Умные </w:t>
                  </w:r>
                  <w:proofErr w:type="spellStart"/>
                  <w:r w:rsidR="00472A98" w:rsidRPr="00A5008E">
                    <w:rPr>
                      <w:sz w:val="24"/>
                      <w:szCs w:val="24"/>
                      <w:lang w:val="ru-RU"/>
                    </w:rPr>
                    <w:t>пазлы</w:t>
                  </w:r>
                  <w:proofErr w:type="spellEnd"/>
                  <w:r w:rsidR="00472A98" w:rsidRPr="00A5008E">
                    <w:rPr>
                      <w:sz w:val="24"/>
                      <w:szCs w:val="24"/>
                      <w:lang w:val="ru-RU"/>
                    </w:rPr>
                    <w:t xml:space="preserve">» (буквы, слоги, слова), </w:t>
                  </w:r>
                </w:p>
                <w:p w:rsidR="00472A98" w:rsidRPr="00A5008E" w:rsidRDefault="000263B1" w:rsidP="00C32E2B">
                  <w:pPr>
                    <w:rPr>
                      <w:sz w:val="24"/>
                      <w:szCs w:val="24"/>
                      <w:lang w:val="ru-RU"/>
                    </w:rPr>
                  </w:pPr>
                  <w:r w:rsidRPr="00A5008E">
                    <w:rPr>
                      <w:sz w:val="24"/>
                      <w:szCs w:val="24"/>
                      <w:lang w:val="ru-RU"/>
                    </w:rPr>
                    <w:t>19.</w:t>
                  </w:r>
                  <w:r w:rsidR="00472A98" w:rsidRPr="00A5008E">
                    <w:rPr>
                      <w:sz w:val="24"/>
                      <w:szCs w:val="24"/>
                      <w:lang w:val="ru-RU"/>
                    </w:rPr>
                    <w:t>«А-арбуз  Б-барабан»,</w:t>
                  </w:r>
                </w:p>
                <w:p w:rsidR="00B214CA" w:rsidRPr="00A5008E" w:rsidRDefault="000263B1" w:rsidP="00C32E2B">
                  <w:pPr>
                    <w:rPr>
                      <w:sz w:val="24"/>
                      <w:szCs w:val="24"/>
                      <w:lang w:val="ru-RU"/>
                    </w:rPr>
                  </w:pPr>
                  <w:r w:rsidRPr="00A5008E">
                    <w:rPr>
                      <w:sz w:val="24"/>
                      <w:szCs w:val="24"/>
                      <w:lang w:val="ru-RU"/>
                    </w:rPr>
                    <w:t>20.</w:t>
                  </w:r>
                  <w:r w:rsidR="00472A98" w:rsidRPr="00A5008E">
                    <w:rPr>
                      <w:sz w:val="24"/>
                      <w:szCs w:val="24"/>
                      <w:lang w:val="ru-RU"/>
                    </w:rPr>
                    <w:t xml:space="preserve">«Раздаточный материал по </w:t>
                  </w:r>
                  <w:r w:rsidR="00B214CA" w:rsidRPr="00A5008E">
                    <w:rPr>
                      <w:sz w:val="24"/>
                      <w:szCs w:val="24"/>
                      <w:lang w:val="ru-RU"/>
                    </w:rPr>
                    <w:t>грамоте»</w:t>
                  </w:r>
                </w:p>
                <w:p w:rsidR="00472A98" w:rsidRPr="00A5008E" w:rsidRDefault="00B214CA" w:rsidP="00C32E2B">
                  <w:pPr>
                    <w:rPr>
                      <w:sz w:val="24"/>
                      <w:szCs w:val="24"/>
                      <w:lang w:val="ru-RU"/>
                    </w:rPr>
                  </w:pPr>
                  <w:r w:rsidRPr="00A5008E">
                    <w:rPr>
                      <w:sz w:val="24"/>
                      <w:szCs w:val="24"/>
                      <w:lang w:val="ru-RU"/>
                    </w:rPr>
                    <w:t>Издательство «ТЦ Сфера»</w:t>
                  </w:r>
                </w:p>
                <w:p w:rsidR="00472A98" w:rsidRPr="00A5008E" w:rsidRDefault="000263B1" w:rsidP="00C32E2B">
                  <w:pPr>
                    <w:rPr>
                      <w:sz w:val="24"/>
                      <w:szCs w:val="24"/>
                      <w:lang w:val="ru-RU"/>
                    </w:rPr>
                  </w:pPr>
                  <w:r w:rsidRPr="00A5008E">
                    <w:rPr>
                      <w:sz w:val="24"/>
                      <w:szCs w:val="24"/>
                      <w:lang w:val="ru-RU"/>
                    </w:rPr>
                    <w:t>21.</w:t>
                  </w:r>
                  <w:r w:rsidR="00472A98" w:rsidRPr="00A5008E">
                    <w:rPr>
                      <w:sz w:val="24"/>
                      <w:szCs w:val="24"/>
                      <w:lang w:val="ru-RU"/>
                    </w:rPr>
                    <w:t>Игра «Строители»</w:t>
                  </w:r>
                </w:p>
                <w:p w:rsidR="00472A98" w:rsidRPr="00A5008E" w:rsidRDefault="000263B1" w:rsidP="00C32E2B">
                  <w:pPr>
                    <w:rPr>
                      <w:sz w:val="24"/>
                      <w:szCs w:val="24"/>
                      <w:lang w:val="ru-RU"/>
                    </w:rPr>
                  </w:pPr>
                  <w:r w:rsidRPr="00A5008E">
                    <w:rPr>
                      <w:sz w:val="24"/>
                      <w:szCs w:val="24"/>
                      <w:lang w:val="ru-RU"/>
                    </w:rPr>
                    <w:t>22.</w:t>
                  </w:r>
                  <w:r w:rsidR="00472A98" w:rsidRPr="00A5008E">
                    <w:rPr>
                      <w:sz w:val="24"/>
                      <w:szCs w:val="24"/>
                      <w:lang w:val="ru-RU"/>
                    </w:rPr>
                    <w:t>Сычёва Г.Е. Логопедический букварь.</w:t>
                  </w:r>
                </w:p>
                <w:p w:rsidR="00472A98" w:rsidRPr="00A5008E" w:rsidRDefault="00472A98" w:rsidP="00C32E2B">
                  <w:pPr>
                    <w:rPr>
                      <w:sz w:val="24"/>
                      <w:szCs w:val="24"/>
                      <w:lang w:val="ru-RU"/>
                    </w:rPr>
                  </w:pPr>
                  <w:r w:rsidRPr="00A5008E">
                    <w:rPr>
                      <w:sz w:val="24"/>
                      <w:szCs w:val="24"/>
                      <w:lang w:val="ru-RU"/>
                    </w:rPr>
                    <w:t>М.: «Книголюб», 2004.</w:t>
                  </w:r>
                </w:p>
                <w:p w:rsidR="000263B1" w:rsidRPr="00A5008E" w:rsidRDefault="000263B1" w:rsidP="00C32E2B">
                  <w:pPr>
                    <w:rPr>
                      <w:sz w:val="24"/>
                      <w:szCs w:val="24"/>
                      <w:lang w:val="ru-RU"/>
                    </w:rPr>
                  </w:pPr>
                  <w:r w:rsidRPr="00A5008E">
                    <w:rPr>
                      <w:sz w:val="24"/>
                      <w:szCs w:val="24"/>
                      <w:lang w:val="ru-RU"/>
                    </w:rPr>
                    <w:t xml:space="preserve">23. Игра с прищепками «Волшебный круг» </w:t>
                  </w:r>
                </w:p>
                <w:p w:rsidR="002B2792" w:rsidRPr="00A5008E" w:rsidRDefault="000263B1" w:rsidP="00C32E2B">
                  <w:pPr>
                    <w:rPr>
                      <w:sz w:val="24"/>
                      <w:szCs w:val="24"/>
                      <w:lang w:val="ru-RU"/>
                    </w:rPr>
                  </w:pPr>
                  <w:r w:rsidRPr="00A5008E">
                    <w:rPr>
                      <w:sz w:val="24"/>
                      <w:szCs w:val="24"/>
                      <w:lang w:val="ru-RU"/>
                    </w:rPr>
                    <w:t>24. Читаем по слогам. Умное домино.</w:t>
                  </w:r>
                </w:p>
                <w:p w:rsidR="000263B1" w:rsidRPr="00A5008E" w:rsidRDefault="000263B1" w:rsidP="00C32E2B">
                  <w:pPr>
                    <w:rPr>
                      <w:sz w:val="24"/>
                      <w:szCs w:val="24"/>
                      <w:lang w:val="ru-RU"/>
                    </w:rPr>
                  </w:pPr>
                  <w:r w:rsidRPr="00A5008E">
                    <w:rPr>
                      <w:sz w:val="24"/>
                      <w:szCs w:val="24"/>
                      <w:lang w:val="ru-RU"/>
                    </w:rPr>
                    <w:t xml:space="preserve">25. </w:t>
                  </w:r>
                  <w:r w:rsidR="00C974DC" w:rsidRPr="00A5008E">
                    <w:rPr>
                      <w:sz w:val="24"/>
                      <w:szCs w:val="24"/>
                      <w:lang w:val="ru-RU"/>
                    </w:rPr>
                    <w:t>«Копилка»</w:t>
                  </w:r>
                </w:p>
                <w:p w:rsidR="00C974DC" w:rsidRPr="00A5008E" w:rsidRDefault="00C974DC" w:rsidP="00C32E2B">
                  <w:pPr>
                    <w:rPr>
                      <w:sz w:val="24"/>
                      <w:szCs w:val="24"/>
                      <w:lang w:val="ru-RU"/>
                    </w:rPr>
                  </w:pPr>
                  <w:r w:rsidRPr="00A5008E">
                    <w:rPr>
                      <w:sz w:val="24"/>
                      <w:szCs w:val="24"/>
                      <w:lang w:val="ru-RU"/>
                    </w:rPr>
                    <w:t>26.Игра с масками «Победа»</w:t>
                  </w:r>
                </w:p>
                <w:p w:rsidR="00C974DC" w:rsidRPr="00A5008E" w:rsidRDefault="00C974DC" w:rsidP="00C32E2B">
                  <w:pPr>
                    <w:rPr>
                      <w:sz w:val="24"/>
                      <w:szCs w:val="24"/>
                      <w:lang w:val="ru-RU"/>
                    </w:rPr>
                  </w:pPr>
                  <w:r w:rsidRPr="00A5008E">
                    <w:rPr>
                      <w:sz w:val="24"/>
                      <w:szCs w:val="24"/>
                      <w:lang w:val="ru-RU"/>
                    </w:rPr>
                    <w:t>27. «Хлеб всему голова» 16 демонстрационных картинок.</w:t>
                  </w:r>
                </w:p>
                <w:p w:rsidR="00C974DC" w:rsidRPr="00A5008E" w:rsidRDefault="00C974DC" w:rsidP="00C32E2B">
                  <w:pPr>
                    <w:rPr>
                      <w:sz w:val="24"/>
                      <w:szCs w:val="24"/>
                      <w:lang w:val="ru-RU"/>
                    </w:rPr>
                  </w:pPr>
                  <w:r w:rsidRPr="00A5008E">
                    <w:rPr>
                      <w:sz w:val="24"/>
                      <w:szCs w:val="24"/>
                      <w:lang w:val="ru-RU"/>
                    </w:rPr>
                    <w:t>28. «Океаны и материки</w:t>
                  </w:r>
                  <w:r w:rsidR="00B36456" w:rsidRPr="00A5008E">
                    <w:rPr>
                      <w:sz w:val="24"/>
                      <w:szCs w:val="24"/>
                      <w:lang w:val="ru-RU"/>
                    </w:rPr>
                    <w:t>». Демонстрационный материал для занятий в группе детских садов и индивидуально.</w:t>
                  </w:r>
                </w:p>
                <w:p w:rsidR="00B811DF" w:rsidRDefault="00B811DF" w:rsidP="00C32E2B">
                  <w:pPr>
                    <w:rPr>
                      <w:sz w:val="24"/>
                      <w:szCs w:val="24"/>
                      <w:lang w:val="ru-RU"/>
                    </w:rPr>
                  </w:pPr>
                  <w:r w:rsidRPr="00A5008E">
                    <w:rPr>
                      <w:sz w:val="24"/>
                      <w:szCs w:val="24"/>
                      <w:lang w:val="ru-RU"/>
                    </w:rPr>
                    <w:t>29. Кубики со слогами на определённую букву.</w:t>
                  </w:r>
                </w:p>
                <w:p w:rsidR="00A5008E" w:rsidRDefault="00A5008E" w:rsidP="00C32E2B">
                  <w:pPr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30. Схемы для составления предложений.</w:t>
                  </w:r>
                </w:p>
                <w:p w:rsidR="00A5008E" w:rsidRDefault="00A5008E" w:rsidP="00C32E2B">
                  <w:pPr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31. Пеналы с цветными кружками.</w:t>
                  </w:r>
                </w:p>
                <w:p w:rsidR="00292E2B" w:rsidRDefault="00292E2B" w:rsidP="00C32E2B">
                  <w:pPr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32. Магнитная азбука.</w:t>
                  </w:r>
                </w:p>
                <w:p w:rsidR="00292E2B" w:rsidRDefault="00292E2B" w:rsidP="00C32E2B">
                  <w:pPr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33.Демонстрационная касса букв.</w:t>
                  </w:r>
                </w:p>
                <w:p w:rsidR="00292E2B" w:rsidRDefault="00292E2B" w:rsidP="00C32E2B">
                  <w:pPr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34. Кассы букв на подгруппу детей.</w:t>
                  </w:r>
                </w:p>
                <w:p w:rsidR="00292E2B" w:rsidRDefault="00292E2B" w:rsidP="00C32E2B">
                  <w:pPr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35. Демонстрационный материал к учебно-методическому пособи</w:t>
                  </w:r>
                  <w:r w:rsidR="004E2D70">
                    <w:rPr>
                      <w:sz w:val="24"/>
                      <w:szCs w:val="24"/>
                      <w:lang w:val="ru-RU"/>
                    </w:rPr>
                    <w:t>ю «Звуки и буквы» Колесниковой Е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.В. </w:t>
                  </w:r>
                </w:p>
                <w:p w:rsidR="004E2D70" w:rsidRDefault="004E2D70" w:rsidP="00C32E2B">
                  <w:pPr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36. «Читаем предложения» «Издательство «ТЦ Сфера»</w:t>
                  </w:r>
                </w:p>
                <w:p w:rsidR="004E2D70" w:rsidRDefault="004E2D70" w:rsidP="00C32E2B">
                  <w:pPr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Набор карточек с рисунками.</w:t>
                  </w:r>
                </w:p>
                <w:p w:rsidR="004E2D70" w:rsidRDefault="004E2D70" w:rsidP="004E2D70">
                  <w:pPr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37. «Читаем рассказ» «Издательство «ТЦ Сфера»</w:t>
                  </w:r>
                </w:p>
                <w:p w:rsidR="004E2D70" w:rsidRDefault="00FC2ADF" w:rsidP="00C32E2B">
                  <w:pPr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38. «</w:t>
                  </w:r>
                  <w:r w:rsidR="004E2D70">
                    <w:rPr>
                      <w:sz w:val="24"/>
                      <w:szCs w:val="24"/>
                      <w:lang w:val="ru-RU"/>
                    </w:rPr>
                    <w:t>Умные карточки. Учимся читать», ЗАО «</w:t>
                  </w:r>
                  <w:proofErr w:type="spellStart"/>
                  <w:r w:rsidR="004E2D70">
                    <w:rPr>
                      <w:sz w:val="24"/>
                      <w:szCs w:val="24"/>
                      <w:lang w:val="ru-RU"/>
                    </w:rPr>
                    <w:t>Росмэн</w:t>
                  </w:r>
                  <w:proofErr w:type="spellEnd"/>
                  <w:r w:rsidR="004E2D70">
                    <w:rPr>
                      <w:sz w:val="24"/>
                      <w:szCs w:val="24"/>
                      <w:lang w:val="ru-RU"/>
                    </w:rPr>
                    <w:t>»</w:t>
                  </w:r>
                </w:p>
                <w:p w:rsidR="00FC2ADF" w:rsidRDefault="00F067AE" w:rsidP="00C32E2B">
                  <w:pPr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lastRenderedPageBreak/>
                    <w:t xml:space="preserve">39. Букварь </w:t>
                  </w:r>
                  <w:proofErr w:type="spellStart"/>
                  <w:r>
                    <w:rPr>
                      <w:sz w:val="24"/>
                      <w:szCs w:val="24"/>
                      <w:lang w:val="ru-RU"/>
                    </w:rPr>
                    <w:t>Н.В.Нищевой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>, СПб, 2017 г.</w:t>
                  </w:r>
                </w:p>
                <w:p w:rsidR="004E2D70" w:rsidRDefault="004E2D70" w:rsidP="00C32E2B">
                  <w:pPr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39. Нагля</w:t>
                  </w:r>
                  <w:r w:rsidR="0021098D">
                    <w:rPr>
                      <w:sz w:val="24"/>
                      <w:szCs w:val="24"/>
                      <w:lang w:val="ru-RU"/>
                    </w:rPr>
                    <w:t>д</w:t>
                  </w:r>
                  <w:r>
                    <w:rPr>
                      <w:sz w:val="24"/>
                      <w:szCs w:val="24"/>
                      <w:lang w:val="ru-RU"/>
                    </w:rPr>
                    <w:t>ное пособие «Собака</w:t>
                  </w:r>
                  <w:r w:rsidR="0021098D">
                    <w:rPr>
                      <w:sz w:val="24"/>
                      <w:szCs w:val="24"/>
                      <w:lang w:val="ru-RU"/>
                    </w:rPr>
                    <w:t>»</w:t>
                  </w:r>
                </w:p>
                <w:p w:rsidR="0021098D" w:rsidRDefault="0021098D" w:rsidP="00C32E2B">
                  <w:pPr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Собираем слова из 3 слогов. Русский язык  «Издательство «Айрис-пресс», 2007</w:t>
                  </w:r>
                </w:p>
                <w:p w:rsidR="009F6F9D" w:rsidRDefault="009F6F9D" w:rsidP="00C32E2B">
                  <w:pPr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40. «Быстрое обучение чтению» </w:t>
                  </w:r>
                  <w:proofErr w:type="spellStart"/>
                  <w:r>
                    <w:rPr>
                      <w:sz w:val="24"/>
                      <w:szCs w:val="24"/>
                      <w:lang w:val="ru-RU"/>
                    </w:rPr>
                    <w:t>О.Узорова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  <w:lang w:val="ru-RU"/>
                    </w:rPr>
                    <w:t>Е.Нефёдова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  <w:p w:rsidR="009F6F9D" w:rsidRDefault="009F6F9D" w:rsidP="00C32E2B">
                  <w:pPr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Москва: Ас, 2015.</w:t>
                  </w:r>
                </w:p>
                <w:p w:rsidR="00055316" w:rsidRDefault="00055316" w:rsidP="00C32E2B">
                  <w:pPr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41. </w:t>
                  </w:r>
                  <w:proofErr w:type="spellStart"/>
                  <w:r>
                    <w:rPr>
                      <w:sz w:val="24"/>
                      <w:szCs w:val="24"/>
                      <w:lang w:val="ru-RU"/>
                    </w:rPr>
                    <w:t>А.Лопатина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  <w:lang w:val="ru-RU"/>
                    </w:rPr>
                    <w:t>М.Скребцова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 «Мудрая азбука»</w:t>
                  </w:r>
                </w:p>
                <w:p w:rsidR="00055316" w:rsidRPr="00A5008E" w:rsidRDefault="00055316" w:rsidP="00C32E2B">
                  <w:pPr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(для чтения взрослыми детям). Серия «Моя домашняя школа». ООО «Алтей </w:t>
                  </w:r>
                  <w:proofErr w:type="gramStart"/>
                  <w:r>
                    <w:rPr>
                      <w:sz w:val="24"/>
                      <w:szCs w:val="24"/>
                      <w:lang w:val="ru-RU"/>
                    </w:rPr>
                    <w:t>–Б</w:t>
                  </w:r>
                  <w:proofErr w:type="gramEnd"/>
                  <w:r>
                    <w:rPr>
                      <w:sz w:val="24"/>
                      <w:szCs w:val="24"/>
                      <w:lang w:val="ru-RU"/>
                    </w:rPr>
                    <w:t>ук», 2017 г.</w:t>
                  </w:r>
                </w:p>
              </w:tc>
            </w:tr>
          </w:tbl>
          <w:p w:rsidR="00472A98" w:rsidRPr="00A5008E" w:rsidRDefault="00472A98" w:rsidP="008A40E5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</w:tr>
      <w:tr w:rsidR="00472A98" w:rsidRPr="00FC2ADF" w:rsidTr="000263B1">
        <w:trPr>
          <w:trHeight w:val="978"/>
        </w:trPr>
        <w:tc>
          <w:tcPr>
            <w:tcW w:w="3610" w:type="dxa"/>
          </w:tcPr>
          <w:p w:rsidR="00472A98" w:rsidRPr="00A5008E" w:rsidRDefault="007E237E" w:rsidP="007B30B3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Р</w:t>
            </w:r>
            <w:r w:rsidR="00472A98" w:rsidRPr="00A5008E">
              <w:rPr>
                <w:sz w:val="24"/>
                <w:szCs w:val="24"/>
                <w:lang w:val="ru-RU"/>
              </w:rPr>
              <w:t>азвитие мелкой моторики</w:t>
            </w:r>
          </w:p>
        </w:tc>
        <w:tc>
          <w:tcPr>
            <w:tcW w:w="6424" w:type="dxa"/>
          </w:tcPr>
          <w:p w:rsidR="00472A98" w:rsidRPr="00A5008E" w:rsidRDefault="00C974DC" w:rsidP="00C974DC">
            <w:pPr>
              <w:jc w:val="both"/>
              <w:rPr>
                <w:sz w:val="24"/>
                <w:szCs w:val="24"/>
                <w:lang w:val="ru-RU"/>
              </w:rPr>
            </w:pPr>
            <w:r w:rsidRPr="00A5008E">
              <w:rPr>
                <w:sz w:val="24"/>
                <w:szCs w:val="24"/>
                <w:lang w:val="ru-RU"/>
              </w:rPr>
              <w:t xml:space="preserve"> 1.</w:t>
            </w:r>
            <w:r w:rsidR="00472A98" w:rsidRPr="00A5008E">
              <w:rPr>
                <w:sz w:val="24"/>
                <w:szCs w:val="24"/>
                <w:lang w:val="ru-RU"/>
              </w:rPr>
              <w:t xml:space="preserve">Игры </w:t>
            </w:r>
            <w:proofErr w:type="spellStart"/>
            <w:r w:rsidR="00472A98" w:rsidRPr="00A5008E">
              <w:rPr>
                <w:sz w:val="24"/>
                <w:szCs w:val="24"/>
                <w:lang w:val="ru-RU"/>
              </w:rPr>
              <w:t>Н.В.Нищевой</w:t>
            </w:r>
            <w:proofErr w:type="spellEnd"/>
            <w:r w:rsidRPr="00A5008E">
              <w:rPr>
                <w:sz w:val="24"/>
                <w:szCs w:val="24"/>
                <w:lang w:val="ru-RU"/>
              </w:rPr>
              <w:t>:</w:t>
            </w:r>
          </w:p>
          <w:p w:rsidR="00472A98" w:rsidRPr="00A5008E" w:rsidRDefault="00C974DC" w:rsidP="00C974DC">
            <w:pPr>
              <w:pStyle w:val="a5"/>
              <w:ind w:left="720" w:firstLine="0"/>
              <w:rPr>
                <w:sz w:val="24"/>
                <w:szCs w:val="24"/>
                <w:lang w:val="ru-RU"/>
              </w:rPr>
            </w:pPr>
            <w:r w:rsidRPr="00A5008E">
              <w:rPr>
                <w:sz w:val="24"/>
                <w:szCs w:val="24"/>
                <w:lang w:val="ru-RU"/>
              </w:rPr>
              <w:t xml:space="preserve">                   </w:t>
            </w:r>
            <w:proofErr w:type="spellStart"/>
            <w:r w:rsidRPr="00A5008E">
              <w:rPr>
                <w:sz w:val="24"/>
                <w:szCs w:val="24"/>
                <w:lang w:val="ru-RU"/>
              </w:rPr>
              <w:t>Играйка</w:t>
            </w:r>
            <w:proofErr w:type="spellEnd"/>
            <w:r w:rsidRPr="00A5008E">
              <w:rPr>
                <w:sz w:val="24"/>
                <w:szCs w:val="24"/>
                <w:lang w:val="ru-RU"/>
              </w:rPr>
              <w:t>-</w:t>
            </w:r>
            <w:r w:rsidR="00472A98" w:rsidRPr="00A5008E">
              <w:rPr>
                <w:sz w:val="24"/>
                <w:szCs w:val="24"/>
                <w:lang w:val="ru-RU"/>
              </w:rPr>
              <w:t xml:space="preserve"> 4 </w:t>
            </w:r>
            <w:r w:rsidRPr="00A5008E">
              <w:rPr>
                <w:sz w:val="24"/>
                <w:szCs w:val="24"/>
                <w:lang w:val="ru-RU"/>
              </w:rPr>
              <w:t>«</w:t>
            </w:r>
            <w:r w:rsidR="00472A98" w:rsidRPr="00A5008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72A98" w:rsidRPr="00A5008E">
              <w:rPr>
                <w:sz w:val="24"/>
                <w:szCs w:val="24"/>
                <w:lang w:val="ru-RU"/>
              </w:rPr>
              <w:t>Собирайка</w:t>
            </w:r>
            <w:proofErr w:type="spellEnd"/>
            <w:r w:rsidRPr="00A5008E">
              <w:rPr>
                <w:sz w:val="24"/>
                <w:szCs w:val="24"/>
                <w:lang w:val="ru-RU"/>
              </w:rPr>
              <w:t>»</w:t>
            </w:r>
          </w:p>
          <w:p w:rsidR="00472A98" w:rsidRPr="00A5008E" w:rsidRDefault="00C974DC" w:rsidP="00FB188F">
            <w:pPr>
              <w:jc w:val="both"/>
              <w:rPr>
                <w:sz w:val="24"/>
                <w:szCs w:val="24"/>
                <w:lang w:val="ru-RU"/>
              </w:rPr>
            </w:pPr>
            <w:r w:rsidRPr="00A5008E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472A98" w:rsidRPr="00A5008E">
              <w:rPr>
                <w:sz w:val="24"/>
                <w:szCs w:val="24"/>
                <w:lang w:val="ru-RU"/>
              </w:rPr>
              <w:t>«Пёс и щенок», «Разноцветные пуговицы», «Лиса и мышка», «Машина», «Бабочка и цветок», «Петушок», «Чайник», «Алёшка».</w:t>
            </w:r>
            <w:proofErr w:type="gramEnd"/>
          </w:p>
          <w:p w:rsidR="00472A98" w:rsidRPr="00A5008E" w:rsidRDefault="00C974DC" w:rsidP="00C974DC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5008E">
              <w:rPr>
                <w:sz w:val="24"/>
                <w:szCs w:val="24"/>
                <w:lang w:val="ru-RU"/>
              </w:rPr>
              <w:t>Играйка</w:t>
            </w:r>
            <w:proofErr w:type="spellEnd"/>
            <w:r w:rsidRPr="00A5008E">
              <w:rPr>
                <w:sz w:val="24"/>
                <w:szCs w:val="24"/>
                <w:lang w:val="ru-RU"/>
              </w:rPr>
              <w:t xml:space="preserve"> -</w:t>
            </w:r>
            <w:r w:rsidR="00472A98" w:rsidRPr="00A5008E">
              <w:rPr>
                <w:sz w:val="24"/>
                <w:szCs w:val="24"/>
                <w:lang w:val="ru-RU"/>
              </w:rPr>
              <w:t xml:space="preserve"> 7 </w:t>
            </w:r>
            <w:r w:rsidRPr="00A5008E">
              <w:rPr>
                <w:sz w:val="24"/>
                <w:szCs w:val="24"/>
                <w:lang w:val="ru-RU"/>
              </w:rPr>
              <w:t>«</w:t>
            </w:r>
            <w:proofErr w:type="spellStart"/>
            <w:r w:rsidR="00472A98" w:rsidRPr="00A5008E">
              <w:rPr>
                <w:sz w:val="24"/>
                <w:szCs w:val="24"/>
                <w:lang w:val="ru-RU"/>
              </w:rPr>
              <w:t>Собирайка</w:t>
            </w:r>
            <w:proofErr w:type="spellEnd"/>
            <w:r w:rsidRPr="00A5008E">
              <w:rPr>
                <w:sz w:val="24"/>
                <w:szCs w:val="24"/>
                <w:lang w:val="ru-RU"/>
              </w:rPr>
              <w:t>»</w:t>
            </w:r>
          </w:p>
          <w:p w:rsidR="00472A98" w:rsidRPr="00A5008E" w:rsidRDefault="00472A98" w:rsidP="009A6CF1">
            <w:pPr>
              <w:jc w:val="both"/>
              <w:rPr>
                <w:sz w:val="24"/>
                <w:szCs w:val="24"/>
                <w:lang w:val="ru-RU"/>
              </w:rPr>
            </w:pPr>
            <w:r w:rsidRPr="00A5008E">
              <w:rPr>
                <w:sz w:val="24"/>
                <w:szCs w:val="24"/>
                <w:lang w:val="ru-RU"/>
              </w:rPr>
              <w:t>«Озорная кошка», «Платье для Наташки», «Слон и бабочка», «Дом для вороны», «Ботинки для Маринки», «Рыбка».</w:t>
            </w:r>
          </w:p>
          <w:p w:rsidR="00C974DC" w:rsidRPr="00A5008E" w:rsidRDefault="00C974DC" w:rsidP="009A6CF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72A98" w:rsidRPr="00A5008E" w:rsidRDefault="00472A98" w:rsidP="00655396">
            <w:pPr>
              <w:widowControl/>
              <w:autoSpaceDE/>
              <w:autoSpaceDN/>
              <w:spacing w:line="228" w:lineRule="auto"/>
              <w:jc w:val="both"/>
              <w:rPr>
                <w:sz w:val="24"/>
                <w:szCs w:val="24"/>
                <w:lang w:val="ru-RU"/>
              </w:rPr>
            </w:pPr>
            <w:r w:rsidRPr="00A5008E">
              <w:rPr>
                <w:sz w:val="24"/>
                <w:szCs w:val="24"/>
                <w:lang w:val="ru-RU"/>
              </w:rPr>
              <w:t>2.«Половинки» (разрезные картинки).</w:t>
            </w:r>
            <w:r w:rsidR="00C974DC" w:rsidRPr="00A5008E">
              <w:rPr>
                <w:sz w:val="24"/>
                <w:szCs w:val="24"/>
                <w:lang w:val="ru-RU"/>
              </w:rPr>
              <w:t xml:space="preserve"> </w:t>
            </w:r>
            <w:r w:rsidR="007E237E">
              <w:rPr>
                <w:sz w:val="24"/>
                <w:szCs w:val="24"/>
                <w:lang w:val="ru-RU"/>
              </w:rPr>
              <w:t>3. Игры с прищепками.</w:t>
            </w:r>
          </w:p>
          <w:p w:rsidR="00472A98" w:rsidRPr="00A5008E" w:rsidRDefault="00472A98" w:rsidP="00655396">
            <w:pPr>
              <w:widowControl/>
              <w:autoSpaceDE/>
              <w:autoSpaceDN/>
              <w:spacing w:line="228" w:lineRule="auto"/>
              <w:jc w:val="both"/>
              <w:rPr>
                <w:sz w:val="24"/>
                <w:szCs w:val="24"/>
                <w:lang w:val="ru-RU"/>
              </w:rPr>
            </w:pPr>
            <w:r w:rsidRPr="00A5008E">
              <w:rPr>
                <w:sz w:val="24"/>
                <w:szCs w:val="24"/>
                <w:lang w:val="ru-RU"/>
              </w:rPr>
              <w:t>4</w:t>
            </w:r>
            <w:r w:rsidR="00C974DC" w:rsidRPr="00A5008E">
              <w:rPr>
                <w:sz w:val="24"/>
                <w:szCs w:val="24"/>
                <w:lang w:val="ru-RU"/>
              </w:rPr>
              <w:t>.</w:t>
            </w:r>
            <w:r w:rsidRPr="00A5008E">
              <w:rPr>
                <w:sz w:val="24"/>
                <w:szCs w:val="24"/>
                <w:lang w:val="ru-RU"/>
              </w:rPr>
              <w:t xml:space="preserve">«Весёлый </w:t>
            </w:r>
            <w:proofErr w:type="spellStart"/>
            <w:r w:rsidRPr="00A5008E">
              <w:rPr>
                <w:sz w:val="24"/>
                <w:szCs w:val="24"/>
                <w:lang w:val="ru-RU"/>
              </w:rPr>
              <w:t>Твистер</w:t>
            </w:r>
            <w:proofErr w:type="spellEnd"/>
            <w:r w:rsidRPr="00A5008E">
              <w:rPr>
                <w:sz w:val="24"/>
                <w:szCs w:val="24"/>
                <w:lang w:val="ru-RU"/>
              </w:rPr>
              <w:t>».</w:t>
            </w:r>
          </w:p>
          <w:p w:rsidR="00472A98" w:rsidRPr="00A5008E" w:rsidRDefault="00472A98" w:rsidP="00655396">
            <w:pPr>
              <w:widowControl/>
              <w:autoSpaceDE/>
              <w:autoSpaceDN/>
              <w:spacing w:line="228" w:lineRule="auto"/>
              <w:jc w:val="both"/>
              <w:rPr>
                <w:sz w:val="24"/>
                <w:szCs w:val="24"/>
                <w:lang w:val="ru-RU"/>
              </w:rPr>
            </w:pPr>
            <w:r w:rsidRPr="00A5008E">
              <w:rPr>
                <w:sz w:val="24"/>
                <w:szCs w:val="24"/>
                <w:lang w:val="ru-RU"/>
              </w:rPr>
              <w:t xml:space="preserve">5.«Мистер </w:t>
            </w:r>
            <w:proofErr w:type="spellStart"/>
            <w:r w:rsidRPr="00A5008E">
              <w:rPr>
                <w:sz w:val="24"/>
                <w:szCs w:val="24"/>
                <w:lang w:val="ru-RU"/>
              </w:rPr>
              <w:t>Твистер</w:t>
            </w:r>
            <w:proofErr w:type="spellEnd"/>
            <w:r w:rsidRPr="00A5008E">
              <w:rPr>
                <w:sz w:val="24"/>
                <w:szCs w:val="24"/>
                <w:lang w:val="ru-RU"/>
              </w:rPr>
              <w:t>».</w:t>
            </w:r>
          </w:p>
          <w:p w:rsidR="00472A98" w:rsidRPr="00A5008E" w:rsidRDefault="00472A98" w:rsidP="00655396">
            <w:pPr>
              <w:widowControl/>
              <w:autoSpaceDE/>
              <w:autoSpaceDN/>
              <w:spacing w:line="228" w:lineRule="auto"/>
              <w:jc w:val="both"/>
              <w:rPr>
                <w:sz w:val="24"/>
                <w:szCs w:val="24"/>
                <w:lang w:val="ru-RU"/>
              </w:rPr>
            </w:pPr>
            <w:r w:rsidRPr="00A5008E">
              <w:rPr>
                <w:sz w:val="24"/>
                <w:szCs w:val="24"/>
                <w:lang w:val="ru-RU"/>
              </w:rPr>
              <w:t>6.«Пазлы».</w:t>
            </w:r>
          </w:p>
          <w:p w:rsidR="00472A98" w:rsidRPr="00A5008E" w:rsidRDefault="00472A98" w:rsidP="00655396">
            <w:pPr>
              <w:widowControl/>
              <w:autoSpaceDE/>
              <w:autoSpaceDN/>
              <w:spacing w:line="228" w:lineRule="auto"/>
              <w:jc w:val="both"/>
              <w:rPr>
                <w:sz w:val="24"/>
                <w:szCs w:val="24"/>
                <w:lang w:val="ru-RU"/>
              </w:rPr>
            </w:pPr>
            <w:r w:rsidRPr="00A5008E">
              <w:rPr>
                <w:sz w:val="24"/>
                <w:szCs w:val="24"/>
                <w:lang w:val="ru-RU"/>
              </w:rPr>
              <w:t>7.«Выложи картинку из счётных палочек».</w:t>
            </w:r>
          </w:p>
          <w:p w:rsidR="00472A98" w:rsidRPr="00A5008E" w:rsidRDefault="00472A98" w:rsidP="00655396">
            <w:pPr>
              <w:widowControl/>
              <w:autoSpaceDE/>
              <w:autoSpaceDN/>
              <w:spacing w:line="228" w:lineRule="auto"/>
              <w:jc w:val="both"/>
              <w:rPr>
                <w:sz w:val="24"/>
                <w:szCs w:val="24"/>
                <w:lang w:val="ru-RU"/>
              </w:rPr>
            </w:pPr>
            <w:r w:rsidRPr="00A5008E">
              <w:rPr>
                <w:sz w:val="24"/>
                <w:szCs w:val="24"/>
                <w:lang w:val="ru-RU"/>
              </w:rPr>
              <w:t>8.«Транспорт».</w:t>
            </w:r>
          </w:p>
          <w:p w:rsidR="00472A98" w:rsidRPr="00A5008E" w:rsidRDefault="00472A98" w:rsidP="00655396">
            <w:pPr>
              <w:widowControl/>
              <w:autoSpaceDE/>
              <w:autoSpaceDN/>
              <w:spacing w:line="228" w:lineRule="auto"/>
              <w:jc w:val="both"/>
              <w:rPr>
                <w:sz w:val="24"/>
                <w:szCs w:val="24"/>
                <w:lang w:val="ru-RU"/>
              </w:rPr>
            </w:pPr>
            <w:r w:rsidRPr="00A5008E">
              <w:rPr>
                <w:sz w:val="24"/>
                <w:szCs w:val="24"/>
                <w:lang w:val="ru-RU"/>
              </w:rPr>
              <w:t>9.«Шнуровка».</w:t>
            </w:r>
          </w:p>
          <w:p w:rsidR="00472A98" w:rsidRPr="00A5008E" w:rsidRDefault="00472A98" w:rsidP="00655396">
            <w:pPr>
              <w:widowControl/>
              <w:autoSpaceDE/>
              <w:autoSpaceDN/>
              <w:spacing w:line="228" w:lineRule="auto"/>
              <w:jc w:val="both"/>
              <w:rPr>
                <w:sz w:val="24"/>
                <w:szCs w:val="24"/>
                <w:lang w:val="ru-RU"/>
              </w:rPr>
            </w:pPr>
            <w:r w:rsidRPr="00A5008E">
              <w:rPr>
                <w:sz w:val="24"/>
                <w:szCs w:val="24"/>
                <w:lang w:val="ru-RU"/>
              </w:rPr>
              <w:t>10.«Аквариум».</w:t>
            </w:r>
          </w:p>
          <w:p w:rsidR="00472A98" w:rsidRPr="00A5008E" w:rsidRDefault="00472A98" w:rsidP="00655396">
            <w:pPr>
              <w:widowControl/>
              <w:autoSpaceDE/>
              <w:autoSpaceDN/>
              <w:spacing w:line="228" w:lineRule="auto"/>
              <w:jc w:val="both"/>
              <w:rPr>
                <w:sz w:val="24"/>
                <w:szCs w:val="24"/>
                <w:lang w:val="ru-RU"/>
              </w:rPr>
            </w:pPr>
            <w:r w:rsidRPr="00A5008E">
              <w:rPr>
                <w:sz w:val="24"/>
                <w:szCs w:val="24"/>
                <w:lang w:val="ru-RU"/>
              </w:rPr>
              <w:t>11.Пирамидки.</w:t>
            </w:r>
          </w:p>
          <w:p w:rsidR="00472A98" w:rsidRPr="00A5008E" w:rsidRDefault="00472A98" w:rsidP="00655396">
            <w:pPr>
              <w:widowControl/>
              <w:autoSpaceDE/>
              <w:autoSpaceDN/>
              <w:spacing w:line="228" w:lineRule="auto"/>
              <w:jc w:val="both"/>
              <w:rPr>
                <w:sz w:val="24"/>
                <w:szCs w:val="24"/>
                <w:lang w:val="ru-RU"/>
              </w:rPr>
            </w:pPr>
            <w:r w:rsidRPr="00A5008E">
              <w:rPr>
                <w:sz w:val="24"/>
                <w:szCs w:val="24"/>
                <w:lang w:val="ru-RU"/>
              </w:rPr>
              <w:t>12.</w:t>
            </w:r>
            <w:r w:rsidR="00C974DC" w:rsidRPr="00A5008E">
              <w:rPr>
                <w:sz w:val="24"/>
                <w:szCs w:val="24"/>
                <w:lang w:val="ru-RU"/>
              </w:rPr>
              <w:t>Ракушки, цветные камешки из пластмассы.</w:t>
            </w:r>
          </w:p>
          <w:p w:rsidR="00472A98" w:rsidRPr="00A5008E" w:rsidRDefault="00472A98" w:rsidP="00655396">
            <w:pPr>
              <w:widowControl/>
              <w:autoSpaceDE/>
              <w:autoSpaceDN/>
              <w:spacing w:line="228" w:lineRule="auto"/>
              <w:jc w:val="both"/>
              <w:rPr>
                <w:sz w:val="24"/>
                <w:szCs w:val="24"/>
                <w:lang w:val="ru-RU"/>
              </w:rPr>
            </w:pPr>
            <w:r w:rsidRPr="00A5008E">
              <w:rPr>
                <w:sz w:val="24"/>
                <w:szCs w:val="24"/>
                <w:lang w:val="ru-RU"/>
              </w:rPr>
              <w:t>13.Трафареты (по лексике).</w:t>
            </w:r>
          </w:p>
          <w:p w:rsidR="00472A98" w:rsidRPr="00A5008E" w:rsidRDefault="00472A98" w:rsidP="00655396">
            <w:pPr>
              <w:widowControl/>
              <w:autoSpaceDE/>
              <w:autoSpaceDN/>
              <w:spacing w:line="228" w:lineRule="auto"/>
              <w:jc w:val="both"/>
              <w:rPr>
                <w:sz w:val="24"/>
                <w:szCs w:val="24"/>
                <w:lang w:val="ru-RU"/>
              </w:rPr>
            </w:pPr>
            <w:r w:rsidRPr="00A5008E">
              <w:rPr>
                <w:sz w:val="24"/>
                <w:szCs w:val="24"/>
                <w:lang w:val="ru-RU"/>
              </w:rPr>
              <w:t>14.«Сложи картинку».</w:t>
            </w:r>
          </w:p>
          <w:p w:rsidR="00472A98" w:rsidRPr="00A5008E" w:rsidRDefault="00472A98" w:rsidP="00655396">
            <w:pPr>
              <w:widowControl/>
              <w:autoSpaceDE/>
              <w:autoSpaceDN/>
              <w:spacing w:line="228" w:lineRule="auto"/>
              <w:jc w:val="both"/>
              <w:rPr>
                <w:sz w:val="24"/>
                <w:szCs w:val="24"/>
                <w:lang w:val="ru-RU"/>
              </w:rPr>
            </w:pPr>
            <w:r w:rsidRPr="00A5008E">
              <w:rPr>
                <w:sz w:val="24"/>
                <w:szCs w:val="24"/>
                <w:lang w:val="ru-RU"/>
              </w:rPr>
              <w:t>15. Кубики «Орнамент».</w:t>
            </w:r>
          </w:p>
          <w:p w:rsidR="00472A98" w:rsidRPr="00A5008E" w:rsidRDefault="00B214CA" w:rsidP="00C974DC">
            <w:pPr>
              <w:pStyle w:val="TableParagraph"/>
              <w:spacing w:line="273" w:lineRule="exact"/>
              <w:ind w:left="0"/>
              <w:rPr>
                <w:sz w:val="24"/>
                <w:szCs w:val="24"/>
                <w:lang w:val="ru-RU"/>
              </w:rPr>
            </w:pPr>
            <w:r w:rsidRPr="00A5008E">
              <w:rPr>
                <w:sz w:val="24"/>
                <w:szCs w:val="24"/>
                <w:lang w:val="ru-RU"/>
              </w:rPr>
              <w:t>16. Цветные карандаши (6 коробок)</w:t>
            </w:r>
          </w:p>
          <w:p w:rsidR="00C974DC" w:rsidRDefault="00C974DC" w:rsidP="00C974DC">
            <w:pPr>
              <w:pStyle w:val="TableParagraph"/>
              <w:spacing w:line="273" w:lineRule="exact"/>
              <w:ind w:left="0"/>
              <w:rPr>
                <w:sz w:val="24"/>
                <w:szCs w:val="24"/>
                <w:lang w:val="ru-RU"/>
              </w:rPr>
            </w:pPr>
            <w:r w:rsidRPr="00A5008E">
              <w:rPr>
                <w:sz w:val="24"/>
                <w:szCs w:val="24"/>
                <w:lang w:val="ru-RU"/>
              </w:rPr>
              <w:t>17. Выложи картинку из геометрических фигур.</w:t>
            </w:r>
          </w:p>
          <w:p w:rsidR="00A5008E" w:rsidRDefault="00A5008E" w:rsidP="00C974DC">
            <w:pPr>
              <w:pStyle w:val="TableParagraph"/>
              <w:spacing w:line="273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 Пальчиковый театр.</w:t>
            </w:r>
          </w:p>
          <w:p w:rsidR="00A5008E" w:rsidRDefault="00A5008E" w:rsidP="00C974DC">
            <w:pPr>
              <w:pStyle w:val="TableParagraph"/>
              <w:spacing w:line="273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 Картотека пальчиковой  гимнастики по лексическим темам.</w:t>
            </w:r>
          </w:p>
          <w:p w:rsidR="00292E2B" w:rsidRPr="00A5008E" w:rsidRDefault="00292E2B" w:rsidP="00C974DC">
            <w:pPr>
              <w:pStyle w:val="TableParagraph"/>
              <w:spacing w:line="273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20. </w:t>
            </w:r>
            <w:proofErr w:type="spellStart"/>
            <w:r>
              <w:rPr>
                <w:sz w:val="24"/>
                <w:szCs w:val="24"/>
                <w:lang w:val="ru-RU"/>
              </w:rPr>
              <w:t>Ниткопись</w:t>
            </w:r>
            <w:proofErr w:type="spellEnd"/>
            <w:r w:rsidR="001239D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-выкладывание ниток по контуру различных изображений.</w:t>
            </w:r>
          </w:p>
        </w:tc>
      </w:tr>
      <w:tr w:rsidR="00472A98" w:rsidRPr="00FC2ADF" w:rsidTr="001239D1">
        <w:trPr>
          <w:trHeight w:val="3336"/>
        </w:trPr>
        <w:tc>
          <w:tcPr>
            <w:tcW w:w="3610" w:type="dxa"/>
          </w:tcPr>
          <w:p w:rsidR="00472A98" w:rsidRPr="00A5008E" w:rsidRDefault="009F6F9D" w:rsidP="007B30B3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="00472A98" w:rsidRPr="00A5008E">
              <w:rPr>
                <w:sz w:val="24"/>
                <w:szCs w:val="24"/>
                <w:lang w:val="ru-RU"/>
              </w:rPr>
              <w:t xml:space="preserve">азвитие дыхания </w:t>
            </w:r>
          </w:p>
        </w:tc>
        <w:tc>
          <w:tcPr>
            <w:tcW w:w="6424" w:type="dxa"/>
          </w:tcPr>
          <w:p w:rsidR="00472A98" w:rsidRPr="00A5008E" w:rsidRDefault="002B2792" w:rsidP="002D4CFF">
            <w:pPr>
              <w:pStyle w:val="TableParagraph"/>
              <w:numPr>
                <w:ilvl w:val="0"/>
                <w:numId w:val="6"/>
              </w:numPr>
              <w:spacing w:line="273" w:lineRule="exact"/>
              <w:rPr>
                <w:sz w:val="24"/>
                <w:szCs w:val="24"/>
                <w:lang w:val="ru-RU"/>
              </w:rPr>
            </w:pPr>
            <w:r w:rsidRPr="00A5008E">
              <w:rPr>
                <w:sz w:val="24"/>
                <w:szCs w:val="24"/>
                <w:lang w:val="ru-RU"/>
              </w:rPr>
              <w:t>М.А. Леонова, Л.М. Крапивина «Послуш</w:t>
            </w:r>
            <w:r w:rsidR="002D4CFF" w:rsidRPr="00A5008E">
              <w:rPr>
                <w:sz w:val="24"/>
                <w:szCs w:val="24"/>
                <w:lang w:val="ru-RU"/>
              </w:rPr>
              <w:t>ный ветерок»</w:t>
            </w:r>
          </w:p>
          <w:p w:rsidR="002D4CFF" w:rsidRPr="00A5008E" w:rsidRDefault="002D4CFF" w:rsidP="002D4CFF">
            <w:pPr>
              <w:pStyle w:val="TableParagraph"/>
              <w:numPr>
                <w:ilvl w:val="0"/>
                <w:numId w:val="6"/>
              </w:numPr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A5008E">
              <w:rPr>
                <w:sz w:val="24"/>
                <w:szCs w:val="24"/>
                <w:lang w:val="ru-RU"/>
              </w:rPr>
              <w:t>Игры из книги Селивёрстова В.И. «Игры в логопедической работе с детьми»:</w:t>
            </w:r>
          </w:p>
          <w:p w:rsidR="002D4CFF" w:rsidRPr="00A5008E" w:rsidRDefault="002D4CFF" w:rsidP="002D4CFF">
            <w:pPr>
              <w:pStyle w:val="TableParagraph"/>
              <w:spacing w:line="273" w:lineRule="exact"/>
              <w:ind w:left="468"/>
              <w:rPr>
                <w:sz w:val="24"/>
                <w:szCs w:val="24"/>
                <w:lang w:val="ru-RU"/>
              </w:rPr>
            </w:pPr>
            <w:r w:rsidRPr="00A5008E">
              <w:rPr>
                <w:sz w:val="24"/>
                <w:szCs w:val="24"/>
                <w:lang w:val="ru-RU"/>
              </w:rPr>
              <w:t xml:space="preserve">«Чья птичка дальше улетит?», </w:t>
            </w:r>
            <w:r w:rsidR="00172840" w:rsidRPr="00A5008E">
              <w:rPr>
                <w:sz w:val="24"/>
                <w:szCs w:val="24"/>
                <w:lang w:val="ru-RU"/>
              </w:rPr>
              <w:t>«Капитаны»,  «Пузырь»</w:t>
            </w:r>
          </w:p>
          <w:p w:rsidR="00172840" w:rsidRPr="00A5008E" w:rsidRDefault="00172840" w:rsidP="00172840">
            <w:pPr>
              <w:pStyle w:val="TableParagraph"/>
              <w:numPr>
                <w:ilvl w:val="0"/>
                <w:numId w:val="6"/>
              </w:numPr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A5008E">
              <w:rPr>
                <w:sz w:val="24"/>
                <w:szCs w:val="24"/>
                <w:lang w:val="ru-RU"/>
              </w:rPr>
              <w:t>«Снежинки»,</w:t>
            </w:r>
          </w:p>
          <w:p w:rsidR="00172840" w:rsidRPr="00A5008E" w:rsidRDefault="00172840" w:rsidP="00172840">
            <w:pPr>
              <w:pStyle w:val="TableParagraph"/>
              <w:numPr>
                <w:ilvl w:val="0"/>
                <w:numId w:val="6"/>
              </w:numPr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A5008E">
              <w:rPr>
                <w:sz w:val="24"/>
                <w:szCs w:val="24"/>
                <w:lang w:val="ru-RU"/>
              </w:rPr>
              <w:t xml:space="preserve"> «Листья»</w:t>
            </w:r>
          </w:p>
          <w:p w:rsidR="00172840" w:rsidRPr="00A5008E" w:rsidRDefault="00172840" w:rsidP="00172840">
            <w:pPr>
              <w:pStyle w:val="TableParagraph"/>
              <w:numPr>
                <w:ilvl w:val="0"/>
                <w:numId w:val="6"/>
              </w:numPr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A5008E">
              <w:rPr>
                <w:sz w:val="24"/>
                <w:szCs w:val="24"/>
                <w:lang w:val="ru-RU"/>
              </w:rPr>
              <w:t xml:space="preserve">Дыхательная гимнастика: </w:t>
            </w:r>
            <w:proofErr w:type="gramStart"/>
            <w:r w:rsidRPr="00A5008E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A5008E">
              <w:rPr>
                <w:sz w:val="24"/>
                <w:szCs w:val="24"/>
                <w:lang w:val="ru-RU"/>
              </w:rPr>
              <w:t>Бегемотик</w:t>
            </w:r>
            <w:proofErr w:type="spellEnd"/>
            <w:r w:rsidRPr="00A5008E">
              <w:rPr>
                <w:sz w:val="24"/>
                <w:szCs w:val="24"/>
                <w:lang w:val="ru-RU"/>
              </w:rPr>
              <w:t>», «Качели», «Ныряльщики за жемчугом», «Мой воздушный шарик», «Дыхание», «Комар», «Дует ветерок», «Жуки», «</w:t>
            </w:r>
            <w:proofErr w:type="spellStart"/>
            <w:r w:rsidRPr="00A5008E">
              <w:rPr>
                <w:sz w:val="24"/>
                <w:szCs w:val="24"/>
                <w:lang w:val="ru-RU"/>
              </w:rPr>
              <w:t>Рычалка</w:t>
            </w:r>
            <w:proofErr w:type="spellEnd"/>
            <w:r w:rsidRPr="00A5008E">
              <w:rPr>
                <w:sz w:val="24"/>
                <w:szCs w:val="24"/>
                <w:lang w:val="ru-RU"/>
              </w:rPr>
              <w:t>», «Варим кашу», «</w:t>
            </w:r>
            <w:proofErr w:type="spellStart"/>
            <w:r w:rsidRPr="00A5008E">
              <w:rPr>
                <w:sz w:val="24"/>
                <w:szCs w:val="24"/>
                <w:lang w:val="ru-RU"/>
              </w:rPr>
              <w:t>Мычалка</w:t>
            </w:r>
            <w:proofErr w:type="spellEnd"/>
            <w:r w:rsidRPr="00A5008E">
              <w:rPr>
                <w:sz w:val="24"/>
                <w:szCs w:val="24"/>
                <w:lang w:val="ru-RU"/>
              </w:rPr>
              <w:t>», «Эхо», «Дразнилка».</w:t>
            </w:r>
            <w:proofErr w:type="gramEnd"/>
          </w:p>
        </w:tc>
      </w:tr>
      <w:tr w:rsidR="00472A98" w:rsidRPr="00FC2ADF" w:rsidTr="009F6F9D">
        <w:trPr>
          <w:trHeight w:val="3818"/>
        </w:trPr>
        <w:tc>
          <w:tcPr>
            <w:tcW w:w="3610" w:type="dxa"/>
          </w:tcPr>
          <w:p w:rsidR="00472A98" w:rsidRDefault="009F6F9D" w:rsidP="007B30B3">
            <w:pPr>
              <w:ind w:firstLine="709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Р</w:t>
            </w:r>
            <w:r w:rsidR="00372944">
              <w:rPr>
                <w:szCs w:val="28"/>
                <w:lang w:val="ru-RU"/>
              </w:rPr>
              <w:t>азвитие голоса</w:t>
            </w:r>
          </w:p>
        </w:tc>
        <w:tc>
          <w:tcPr>
            <w:tcW w:w="6424" w:type="dxa"/>
          </w:tcPr>
          <w:p w:rsidR="00472A98" w:rsidRPr="00372944" w:rsidRDefault="00372944" w:rsidP="00372944">
            <w:pPr>
              <w:pStyle w:val="TableParagraph"/>
              <w:numPr>
                <w:ilvl w:val="0"/>
                <w:numId w:val="7"/>
              </w:numPr>
              <w:spacing w:line="273" w:lineRule="exact"/>
              <w:rPr>
                <w:sz w:val="24"/>
                <w:lang w:val="ru-RU"/>
              </w:rPr>
            </w:pPr>
            <w:r w:rsidRPr="00372944">
              <w:rPr>
                <w:sz w:val="24"/>
                <w:lang w:val="ru-RU"/>
              </w:rPr>
              <w:t>«Успокой куклу».</w:t>
            </w:r>
          </w:p>
          <w:p w:rsidR="00372944" w:rsidRPr="00372944" w:rsidRDefault="00372944" w:rsidP="00372944">
            <w:pPr>
              <w:pStyle w:val="TableParagraph"/>
              <w:numPr>
                <w:ilvl w:val="0"/>
                <w:numId w:val="7"/>
              </w:numPr>
              <w:spacing w:line="273" w:lineRule="exact"/>
              <w:rPr>
                <w:sz w:val="24"/>
                <w:lang w:val="ru-RU"/>
              </w:rPr>
            </w:pPr>
            <w:r w:rsidRPr="00372944">
              <w:rPr>
                <w:sz w:val="24"/>
                <w:lang w:val="ru-RU"/>
              </w:rPr>
              <w:t>«Перебежки»</w:t>
            </w:r>
          </w:p>
          <w:p w:rsidR="00372944" w:rsidRPr="00372944" w:rsidRDefault="00372944" w:rsidP="00372944">
            <w:pPr>
              <w:pStyle w:val="TableParagraph"/>
              <w:numPr>
                <w:ilvl w:val="0"/>
                <w:numId w:val="7"/>
              </w:numPr>
              <w:spacing w:line="273" w:lineRule="exact"/>
              <w:rPr>
                <w:sz w:val="24"/>
                <w:lang w:val="ru-RU"/>
              </w:rPr>
            </w:pPr>
            <w:r w:rsidRPr="00372944">
              <w:rPr>
                <w:sz w:val="24"/>
                <w:lang w:val="ru-RU"/>
              </w:rPr>
              <w:t xml:space="preserve"> «Эхо»</w:t>
            </w:r>
          </w:p>
          <w:p w:rsidR="00372944" w:rsidRPr="00372944" w:rsidRDefault="00372944" w:rsidP="00372944">
            <w:pPr>
              <w:pStyle w:val="TableParagraph"/>
              <w:numPr>
                <w:ilvl w:val="0"/>
                <w:numId w:val="7"/>
              </w:numPr>
              <w:spacing w:line="273" w:lineRule="exact"/>
              <w:rPr>
                <w:sz w:val="24"/>
                <w:lang w:val="ru-RU"/>
              </w:rPr>
            </w:pPr>
            <w:r w:rsidRPr="00372944">
              <w:rPr>
                <w:sz w:val="24"/>
                <w:lang w:val="ru-RU"/>
              </w:rPr>
              <w:t>«Вьюга»</w:t>
            </w:r>
          </w:p>
          <w:p w:rsidR="00372944" w:rsidRPr="00372944" w:rsidRDefault="00372944" w:rsidP="00372944">
            <w:pPr>
              <w:pStyle w:val="TableParagraph"/>
              <w:numPr>
                <w:ilvl w:val="0"/>
                <w:numId w:val="7"/>
              </w:numPr>
              <w:spacing w:line="273" w:lineRule="exact"/>
              <w:rPr>
                <w:sz w:val="24"/>
                <w:lang w:val="ru-RU"/>
              </w:rPr>
            </w:pPr>
            <w:r w:rsidRPr="00372944">
              <w:rPr>
                <w:sz w:val="24"/>
                <w:lang w:val="ru-RU"/>
              </w:rPr>
              <w:t>«Гудок»</w:t>
            </w:r>
          </w:p>
          <w:p w:rsidR="00372944" w:rsidRPr="00372944" w:rsidRDefault="00372944" w:rsidP="00372944">
            <w:pPr>
              <w:pStyle w:val="TableParagraph"/>
              <w:numPr>
                <w:ilvl w:val="0"/>
                <w:numId w:val="7"/>
              </w:numPr>
              <w:spacing w:line="273" w:lineRule="exact"/>
              <w:rPr>
                <w:sz w:val="24"/>
                <w:lang w:val="ru-RU"/>
              </w:rPr>
            </w:pPr>
            <w:r w:rsidRPr="00372944">
              <w:rPr>
                <w:sz w:val="24"/>
                <w:lang w:val="ru-RU"/>
              </w:rPr>
              <w:t>«Кто кого?»</w:t>
            </w:r>
          </w:p>
          <w:p w:rsidR="00372944" w:rsidRPr="00372944" w:rsidRDefault="00372944" w:rsidP="00372944">
            <w:pPr>
              <w:pStyle w:val="TableParagraph"/>
              <w:numPr>
                <w:ilvl w:val="0"/>
                <w:numId w:val="7"/>
              </w:numPr>
              <w:spacing w:line="273" w:lineRule="exact"/>
              <w:rPr>
                <w:sz w:val="24"/>
                <w:lang w:val="ru-RU"/>
              </w:rPr>
            </w:pPr>
            <w:r w:rsidRPr="00372944">
              <w:rPr>
                <w:sz w:val="24"/>
                <w:lang w:val="ru-RU"/>
              </w:rPr>
              <w:t>«Дует ветер»</w:t>
            </w:r>
          </w:p>
          <w:p w:rsidR="00372944" w:rsidRPr="00372944" w:rsidRDefault="00372944" w:rsidP="00372944">
            <w:pPr>
              <w:pStyle w:val="TableParagraph"/>
              <w:numPr>
                <w:ilvl w:val="0"/>
                <w:numId w:val="7"/>
              </w:numPr>
              <w:spacing w:line="273" w:lineRule="exact"/>
              <w:rPr>
                <w:sz w:val="24"/>
                <w:lang w:val="ru-RU"/>
              </w:rPr>
            </w:pPr>
            <w:r w:rsidRPr="00372944">
              <w:rPr>
                <w:sz w:val="24"/>
                <w:lang w:val="ru-RU"/>
              </w:rPr>
              <w:t>«Узнай по интонации»</w:t>
            </w:r>
          </w:p>
          <w:p w:rsidR="00372944" w:rsidRPr="00372944" w:rsidRDefault="00372944" w:rsidP="00372944">
            <w:pPr>
              <w:pStyle w:val="TableParagraph"/>
              <w:numPr>
                <w:ilvl w:val="0"/>
                <w:numId w:val="7"/>
              </w:numPr>
              <w:spacing w:line="273" w:lineRule="exact"/>
              <w:rPr>
                <w:sz w:val="24"/>
                <w:lang w:val="ru-RU"/>
              </w:rPr>
            </w:pPr>
            <w:r w:rsidRPr="00372944">
              <w:rPr>
                <w:sz w:val="24"/>
                <w:lang w:val="ru-RU"/>
              </w:rPr>
              <w:t>«Медведь и ёлка»</w:t>
            </w:r>
          </w:p>
          <w:p w:rsidR="00372944" w:rsidRPr="00372944" w:rsidRDefault="00372944" w:rsidP="00372944">
            <w:pPr>
              <w:pStyle w:val="TableParagraph"/>
              <w:numPr>
                <w:ilvl w:val="0"/>
                <w:numId w:val="7"/>
              </w:numPr>
              <w:spacing w:line="273" w:lineRule="exact"/>
              <w:rPr>
                <w:sz w:val="24"/>
                <w:lang w:val="ru-RU"/>
              </w:rPr>
            </w:pPr>
            <w:r w:rsidRPr="00372944">
              <w:rPr>
                <w:sz w:val="24"/>
                <w:lang w:val="ru-RU"/>
              </w:rPr>
              <w:t xml:space="preserve"> «Волк и семеро козлят»</w:t>
            </w:r>
          </w:p>
          <w:p w:rsidR="00372944" w:rsidRPr="00B758D2" w:rsidRDefault="009F6F9D" w:rsidP="009F6F9D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</w:t>
            </w:r>
            <w:r w:rsidR="00372944" w:rsidRPr="00372944">
              <w:rPr>
                <w:sz w:val="24"/>
                <w:lang w:val="ru-RU"/>
              </w:rPr>
              <w:t>«Игра по сказке «Три медведя»</w:t>
            </w:r>
          </w:p>
        </w:tc>
      </w:tr>
      <w:tr w:rsidR="009F6F9D" w:rsidRPr="00DD087F" w:rsidTr="001239D1">
        <w:trPr>
          <w:trHeight w:val="2537"/>
        </w:trPr>
        <w:tc>
          <w:tcPr>
            <w:tcW w:w="3610" w:type="dxa"/>
          </w:tcPr>
          <w:p w:rsidR="009F6F9D" w:rsidRDefault="009F6F9D" w:rsidP="007B30B3">
            <w:pPr>
              <w:ind w:firstLine="709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Консультативно-просветительское направление.</w:t>
            </w:r>
          </w:p>
        </w:tc>
        <w:tc>
          <w:tcPr>
            <w:tcW w:w="6424" w:type="dxa"/>
          </w:tcPr>
          <w:p w:rsidR="009F6F9D" w:rsidRDefault="009F6F9D" w:rsidP="009F6F9D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Информационное оснащение:</w:t>
            </w:r>
          </w:p>
          <w:p w:rsidR="009F6F9D" w:rsidRDefault="009F6F9D" w:rsidP="009F6F9D">
            <w:pPr>
              <w:pStyle w:val="TableParagraph"/>
              <w:numPr>
                <w:ilvl w:val="0"/>
                <w:numId w:val="8"/>
              </w:numPr>
              <w:spacing w:line="27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«Консультации логопеда» под редакцией Л.С.Вакуленко</w:t>
            </w:r>
          </w:p>
          <w:p w:rsidR="009F6F9D" w:rsidRDefault="009F6F9D" w:rsidP="009F6F9D">
            <w:pPr>
              <w:pStyle w:val="TableParagraph"/>
              <w:spacing w:line="273" w:lineRule="exact"/>
              <w:ind w:left="46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«Детство – Пресс»</w:t>
            </w:r>
          </w:p>
          <w:p w:rsidR="00055316" w:rsidRDefault="00055316" w:rsidP="00055316">
            <w:pPr>
              <w:pStyle w:val="a5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Pr="00055316">
              <w:rPr>
                <w:sz w:val="24"/>
                <w:szCs w:val="24"/>
                <w:lang w:val="ru-RU"/>
              </w:rPr>
              <w:t>Материалы для оформления родительск</w:t>
            </w:r>
            <w:r>
              <w:rPr>
                <w:sz w:val="24"/>
                <w:szCs w:val="24"/>
                <w:lang w:val="ru-RU"/>
              </w:rPr>
              <w:t xml:space="preserve">ого уголка в групповой приёмной» </w:t>
            </w:r>
            <w:proofErr w:type="spellStart"/>
            <w:r>
              <w:rPr>
                <w:sz w:val="24"/>
                <w:szCs w:val="24"/>
                <w:lang w:val="ru-RU"/>
              </w:rPr>
              <w:t>Нищева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Н.В. Выпуск 1-2.</w:t>
            </w:r>
          </w:p>
          <w:p w:rsidR="00055316" w:rsidRDefault="00055316" w:rsidP="00055316">
            <w:pPr>
              <w:pStyle w:val="a5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Консультации для родителей.</w:t>
            </w:r>
          </w:p>
          <w:p w:rsidR="00055316" w:rsidRPr="00055316" w:rsidRDefault="00055316" w:rsidP="00055316">
            <w:pPr>
              <w:pStyle w:val="a5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Консультации для педагогов.</w:t>
            </w:r>
          </w:p>
          <w:p w:rsidR="00055316" w:rsidRPr="00372944" w:rsidRDefault="00055316" w:rsidP="00055316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</w:p>
        </w:tc>
      </w:tr>
    </w:tbl>
    <w:p w:rsidR="00F103EE" w:rsidRPr="00B758D2" w:rsidRDefault="00F103EE" w:rsidP="00F103EE">
      <w:pPr>
        <w:spacing w:line="264" w:lineRule="exact"/>
        <w:rPr>
          <w:sz w:val="24"/>
          <w:lang w:val="ru-RU"/>
        </w:rPr>
        <w:sectPr w:rsidR="00F103EE" w:rsidRPr="00B758D2" w:rsidSect="00F103EE">
          <w:pgSz w:w="11910" w:h="16840"/>
          <w:pgMar w:top="1040" w:right="360" w:bottom="280" w:left="380" w:header="720" w:footer="720" w:gutter="0"/>
          <w:cols w:space="720"/>
        </w:sectPr>
      </w:pPr>
    </w:p>
    <w:p w:rsidR="00650DA6" w:rsidRPr="007B30B3" w:rsidRDefault="00650DA6" w:rsidP="007B30B3">
      <w:pPr>
        <w:rPr>
          <w:lang w:val="ru-RU"/>
        </w:rPr>
      </w:pPr>
    </w:p>
    <w:sectPr w:rsidR="00650DA6" w:rsidRPr="007B30B3" w:rsidSect="004C252B">
      <w:pgSz w:w="11910" w:h="16840"/>
      <w:pgMar w:top="460" w:right="3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17E"/>
    <w:multiLevelType w:val="hybridMultilevel"/>
    <w:tmpl w:val="1F9C1184"/>
    <w:lvl w:ilvl="0" w:tplc="6EAC21C8">
      <w:numFmt w:val="bullet"/>
      <w:lvlText w:val=""/>
      <w:lvlJc w:val="left"/>
      <w:pPr>
        <w:ind w:left="472" w:hanging="708"/>
      </w:pPr>
      <w:rPr>
        <w:rFonts w:ascii="Symbol" w:eastAsia="Symbol" w:hAnsi="Symbol" w:cs="Symbol" w:hint="default"/>
        <w:w w:val="99"/>
        <w:sz w:val="20"/>
        <w:szCs w:val="20"/>
      </w:rPr>
    </w:lvl>
    <w:lvl w:ilvl="1" w:tplc="3A1484F6">
      <w:numFmt w:val="bullet"/>
      <w:lvlText w:val="•"/>
      <w:lvlJc w:val="left"/>
      <w:pPr>
        <w:ind w:left="1548" w:hanging="708"/>
      </w:pPr>
      <w:rPr>
        <w:rFonts w:hint="default"/>
      </w:rPr>
    </w:lvl>
    <w:lvl w:ilvl="2" w:tplc="6F404918">
      <w:numFmt w:val="bullet"/>
      <w:lvlText w:val="•"/>
      <w:lvlJc w:val="left"/>
      <w:pPr>
        <w:ind w:left="2617" w:hanging="708"/>
      </w:pPr>
      <w:rPr>
        <w:rFonts w:hint="default"/>
      </w:rPr>
    </w:lvl>
    <w:lvl w:ilvl="3" w:tplc="AFD638FE">
      <w:numFmt w:val="bullet"/>
      <w:lvlText w:val="•"/>
      <w:lvlJc w:val="left"/>
      <w:pPr>
        <w:ind w:left="3685" w:hanging="708"/>
      </w:pPr>
      <w:rPr>
        <w:rFonts w:hint="default"/>
      </w:rPr>
    </w:lvl>
    <w:lvl w:ilvl="4" w:tplc="F288E168">
      <w:numFmt w:val="bullet"/>
      <w:lvlText w:val="•"/>
      <w:lvlJc w:val="left"/>
      <w:pPr>
        <w:ind w:left="4754" w:hanging="708"/>
      </w:pPr>
      <w:rPr>
        <w:rFonts w:hint="default"/>
      </w:rPr>
    </w:lvl>
    <w:lvl w:ilvl="5" w:tplc="E1CA99F4">
      <w:numFmt w:val="bullet"/>
      <w:lvlText w:val="•"/>
      <w:lvlJc w:val="left"/>
      <w:pPr>
        <w:ind w:left="5823" w:hanging="708"/>
      </w:pPr>
      <w:rPr>
        <w:rFonts w:hint="default"/>
      </w:rPr>
    </w:lvl>
    <w:lvl w:ilvl="6" w:tplc="C2D4C3DE">
      <w:numFmt w:val="bullet"/>
      <w:lvlText w:val="•"/>
      <w:lvlJc w:val="left"/>
      <w:pPr>
        <w:ind w:left="6891" w:hanging="708"/>
      </w:pPr>
      <w:rPr>
        <w:rFonts w:hint="default"/>
      </w:rPr>
    </w:lvl>
    <w:lvl w:ilvl="7" w:tplc="A4D62F28">
      <w:numFmt w:val="bullet"/>
      <w:lvlText w:val="•"/>
      <w:lvlJc w:val="left"/>
      <w:pPr>
        <w:ind w:left="7960" w:hanging="708"/>
      </w:pPr>
      <w:rPr>
        <w:rFonts w:hint="default"/>
      </w:rPr>
    </w:lvl>
    <w:lvl w:ilvl="8" w:tplc="5CFE11C0">
      <w:numFmt w:val="bullet"/>
      <w:lvlText w:val="•"/>
      <w:lvlJc w:val="left"/>
      <w:pPr>
        <w:ind w:left="9029" w:hanging="708"/>
      </w:pPr>
      <w:rPr>
        <w:rFonts w:hint="default"/>
      </w:rPr>
    </w:lvl>
  </w:abstractNum>
  <w:abstractNum w:abstractNumId="1">
    <w:nsid w:val="07311BCC"/>
    <w:multiLevelType w:val="hybridMultilevel"/>
    <w:tmpl w:val="FEA0FF16"/>
    <w:lvl w:ilvl="0" w:tplc="564042A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1EB40BF8"/>
    <w:multiLevelType w:val="hybridMultilevel"/>
    <w:tmpl w:val="83C23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66313"/>
    <w:multiLevelType w:val="hybridMultilevel"/>
    <w:tmpl w:val="F6C80FCA"/>
    <w:lvl w:ilvl="0" w:tplc="73CCF02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27CA214F"/>
    <w:multiLevelType w:val="hybridMultilevel"/>
    <w:tmpl w:val="60843E98"/>
    <w:lvl w:ilvl="0" w:tplc="77D6C3AE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1C66E6"/>
    <w:multiLevelType w:val="multilevel"/>
    <w:tmpl w:val="C2C6A5DC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sz w:val="20"/>
      </w:rPr>
    </w:lvl>
    <w:lvl w:ilvl="1">
      <w:start w:val="1"/>
      <w:numFmt w:val="decimal"/>
      <w:suff w:val="space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4337E0"/>
    <w:multiLevelType w:val="hybridMultilevel"/>
    <w:tmpl w:val="9AC64BE8"/>
    <w:lvl w:ilvl="0" w:tplc="10BA373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683512A2"/>
    <w:multiLevelType w:val="hybridMultilevel"/>
    <w:tmpl w:val="E9483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16018"/>
    <w:rsid w:val="000263B1"/>
    <w:rsid w:val="00055316"/>
    <w:rsid w:val="000C0088"/>
    <w:rsid w:val="00122637"/>
    <w:rsid w:val="001239D1"/>
    <w:rsid w:val="00172840"/>
    <w:rsid w:val="001746E9"/>
    <w:rsid w:val="001928B2"/>
    <w:rsid w:val="001B0BB1"/>
    <w:rsid w:val="001D6C5A"/>
    <w:rsid w:val="0020119D"/>
    <w:rsid w:val="0021098D"/>
    <w:rsid w:val="00245388"/>
    <w:rsid w:val="00292E2B"/>
    <w:rsid w:val="002A1C32"/>
    <w:rsid w:val="002B2792"/>
    <w:rsid w:val="002D4CFF"/>
    <w:rsid w:val="002D66D3"/>
    <w:rsid w:val="002F081F"/>
    <w:rsid w:val="00327E6B"/>
    <w:rsid w:val="00372944"/>
    <w:rsid w:val="003D7011"/>
    <w:rsid w:val="00472A98"/>
    <w:rsid w:val="004C252B"/>
    <w:rsid w:val="004E2D70"/>
    <w:rsid w:val="005F749C"/>
    <w:rsid w:val="00650DA6"/>
    <w:rsid w:val="00655396"/>
    <w:rsid w:val="006B495E"/>
    <w:rsid w:val="006C7AB4"/>
    <w:rsid w:val="006E3454"/>
    <w:rsid w:val="006E69D6"/>
    <w:rsid w:val="00794F1A"/>
    <w:rsid w:val="007B2923"/>
    <w:rsid w:val="007B30B3"/>
    <w:rsid w:val="007E237E"/>
    <w:rsid w:val="009238B7"/>
    <w:rsid w:val="009A6CF1"/>
    <w:rsid w:val="009F6F9D"/>
    <w:rsid w:val="00A26029"/>
    <w:rsid w:val="00A41DD4"/>
    <w:rsid w:val="00A454A4"/>
    <w:rsid w:val="00A5008E"/>
    <w:rsid w:val="00B01534"/>
    <w:rsid w:val="00B214CA"/>
    <w:rsid w:val="00B27E2B"/>
    <w:rsid w:val="00B33E50"/>
    <w:rsid w:val="00B36456"/>
    <w:rsid w:val="00B811DF"/>
    <w:rsid w:val="00C974DC"/>
    <w:rsid w:val="00D258F8"/>
    <w:rsid w:val="00D266D2"/>
    <w:rsid w:val="00D93C49"/>
    <w:rsid w:val="00DD087F"/>
    <w:rsid w:val="00E16018"/>
    <w:rsid w:val="00E57EA3"/>
    <w:rsid w:val="00F04B1D"/>
    <w:rsid w:val="00F067AE"/>
    <w:rsid w:val="00F103EE"/>
    <w:rsid w:val="00FB188F"/>
    <w:rsid w:val="00FC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252B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C252B"/>
    <w:pPr>
      <w:spacing w:before="1"/>
      <w:ind w:left="472" w:hanging="195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25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C252B"/>
    <w:rPr>
      <w:sz w:val="24"/>
      <w:szCs w:val="24"/>
    </w:rPr>
  </w:style>
  <w:style w:type="paragraph" w:styleId="a5">
    <w:name w:val="List Paragraph"/>
    <w:basedOn w:val="a"/>
    <w:uiPriority w:val="1"/>
    <w:qFormat/>
    <w:rsid w:val="004C252B"/>
    <w:pPr>
      <w:ind w:left="472" w:firstLine="708"/>
    </w:pPr>
  </w:style>
  <w:style w:type="paragraph" w:customStyle="1" w:styleId="TableParagraph">
    <w:name w:val="Table Paragraph"/>
    <w:basedOn w:val="a"/>
    <w:uiPriority w:val="1"/>
    <w:qFormat/>
    <w:rsid w:val="004C252B"/>
    <w:pPr>
      <w:ind w:left="108"/>
    </w:pPr>
  </w:style>
  <w:style w:type="character" w:customStyle="1" w:styleId="10">
    <w:name w:val="Заголовок 1 Знак"/>
    <w:basedOn w:val="a0"/>
    <w:link w:val="1"/>
    <w:uiPriority w:val="1"/>
    <w:rsid w:val="00F103E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103E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27E6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327E6B"/>
    <w:rPr>
      <w:color w:val="0000FF"/>
      <w:u w:val="single"/>
    </w:rPr>
  </w:style>
  <w:style w:type="character" w:styleId="a8">
    <w:name w:val="Strong"/>
    <w:basedOn w:val="a0"/>
    <w:uiPriority w:val="22"/>
    <w:qFormat/>
    <w:rsid w:val="00327E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pPr>
      <w:spacing w:before="1"/>
      <w:ind w:left="472" w:hanging="195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472" w:firstLine="708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customStyle="1" w:styleId="10">
    <w:name w:val="Заголовок 1 Знак"/>
    <w:basedOn w:val="a0"/>
    <w:link w:val="1"/>
    <w:uiPriority w:val="1"/>
    <w:rsid w:val="00F103E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103E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8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ДОУ №8 г. Липецка</cp:lastModifiedBy>
  <cp:revision>10</cp:revision>
  <dcterms:created xsi:type="dcterms:W3CDTF">2018-10-05T09:05:00Z</dcterms:created>
  <dcterms:modified xsi:type="dcterms:W3CDTF">2018-10-10T08:45:00Z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LastSaved">
    <vt:filetime>2018-08-13T00:00:00Z</vt:filetime>
  </property>
</Properties>
</file>